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03A7" w:rsidRPr="00A603A7" w:rsidRDefault="00A603A7" w:rsidP="00A603A7">
      <w:pPr>
        <w:jc w:val="center"/>
        <w:rPr>
          <w:rFonts w:ascii="Times New Roman" w:hAnsi="Times New Roman" w:cs="Times New Roman"/>
          <w:b/>
          <w:i/>
          <w:color w:val="FF0000"/>
          <w:sz w:val="28"/>
          <w:szCs w:val="28"/>
        </w:rPr>
      </w:pPr>
      <w:r w:rsidRPr="00A603A7">
        <w:rPr>
          <w:rFonts w:ascii="Times New Roman" w:hAnsi="Times New Roman" w:cs="Times New Roman"/>
          <w:b/>
          <w:i/>
          <w:color w:val="FF0000"/>
          <w:sz w:val="28"/>
          <w:szCs w:val="28"/>
        </w:rPr>
        <w:t>Lenten/Easter Devotion</w:t>
      </w:r>
    </w:p>
    <w:p w:rsidR="00A603A7" w:rsidRPr="00A603A7" w:rsidRDefault="00687251" w:rsidP="00A603A7">
      <w:pPr>
        <w:jc w:val="center"/>
        <w:rPr>
          <w:rFonts w:ascii="Times New Roman" w:hAnsi="Times New Roman" w:cs="Times New Roman"/>
          <w:b/>
          <w:i/>
          <w:color w:val="4472C4" w:themeColor="accent1"/>
          <w:sz w:val="28"/>
          <w:szCs w:val="28"/>
        </w:rPr>
      </w:pPr>
      <w:r>
        <w:rPr>
          <w:rFonts w:ascii="Times New Roman" w:hAnsi="Times New Roman" w:cs="Times New Roman"/>
          <w:b/>
          <w:i/>
          <w:color w:val="4472C4" w:themeColor="accent1"/>
          <w:sz w:val="28"/>
          <w:szCs w:val="28"/>
        </w:rPr>
        <w:t>March 28</w:t>
      </w:r>
      <w:r w:rsidR="00A603A7" w:rsidRPr="00A603A7">
        <w:rPr>
          <w:rFonts w:ascii="Times New Roman" w:hAnsi="Times New Roman" w:cs="Times New Roman"/>
          <w:b/>
          <w:i/>
          <w:color w:val="4472C4" w:themeColor="accent1"/>
          <w:sz w:val="28"/>
          <w:szCs w:val="28"/>
        </w:rPr>
        <w:t>, 202</w:t>
      </w:r>
      <w:r>
        <w:rPr>
          <w:rFonts w:ascii="Times New Roman" w:hAnsi="Times New Roman" w:cs="Times New Roman"/>
          <w:b/>
          <w:i/>
          <w:color w:val="4472C4" w:themeColor="accent1"/>
          <w:sz w:val="28"/>
          <w:szCs w:val="28"/>
        </w:rPr>
        <w:t>4</w:t>
      </w:r>
    </w:p>
    <w:p w:rsidR="00A603A7" w:rsidRPr="00A603A7" w:rsidRDefault="00A603A7" w:rsidP="00A603A7">
      <w:pPr>
        <w:jc w:val="center"/>
        <w:rPr>
          <w:rFonts w:ascii="Times New Roman" w:hAnsi="Times New Roman" w:cs="Times New Roman"/>
          <w:b/>
          <w:i/>
          <w:color w:val="ED7D31" w:themeColor="accent2"/>
          <w:sz w:val="28"/>
          <w:szCs w:val="28"/>
        </w:rPr>
      </w:pPr>
      <w:r w:rsidRPr="00A603A7">
        <w:rPr>
          <w:rFonts w:ascii="Times New Roman" w:hAnsi="Times New Roman" w:cs="Times New Roman"/>
          <w:b/>
          <w:i/>
          <w:color w:val="ED7D31" w:themeColor="accent2"/>
          <w:sz w:val="28"/>
          <w:szCs w:val="28"/>
        </w:rPr>
        <w:t>Maundy Thursday</w:t>
      </w:r>
    </w:p>
    <w:p w:rsidR="00A603A7" w:rsidRPr="00A603A7" w:rsidRDefault="0025798A" w:rsidP="00A603A7">
      <w:pPr>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w:t>
      </w:r>
      <w:r w:rsidR="00A603A7" w:rsidRPr="00A603A7">
        <w:rPr>
          <w:rFonts w:ascii="Times New Roman" w:hAnsi="Times New Roman" w:cs="Times New Roman"/>
          <w:b/>
          <w:i/>
          <w:color w:val="7030A0"/>
          <w:sz w:val="28"/>
          <w:szCs w:val="28"/>
        </w:rPr>
        <w:t>He washed their feet</w:t>
      </w:r>
      <w:r>
        <w:rPr>
          <w:rFonts w:ascii="Times New Roman" w:hAnsi="Times New Roman" w:cs="Times New Roman"/>
          <w:b/>
          <w:i/>
          <w:color w:val="7030A0"/>
          <w:sz w:val="28"/>
          <w:szCs w:val="28"/>
        </w:rPr>
        <w:t>."</w:t>
      </w:r>
    </w:p>
    <w:p w:rsidR="00A603A7" w:rsidRPr="00A603A7" w:rsidRDefault="00A603A7" w:rsidP="00A603A7">
      <w:pPr>
        <w:jc w:val="center"/>
        <w:rPr>
          <w:rFonts w:ascii="Times New Roman" w:hAnsi="Times New Roman" w:cs="Times New Roman"/>
          <w:b/>
          <w:i/>
          <w:color w:val="00B050"/>
          <w:sz w:val="28"/>
          <w:szCs w:val="28"/>
        </w:rPr>
      </w:pPr>
      <w:r w:rsidRPr="00A603A7">
        <w:rPr>
          <w:rFonts w:ascii="Times New Roman" w:hAnsi="Times New Roman" w:cs="Times New Roman"/>
          <w:b/>
          <w:i/>
          <w:color w:val="00B050"/>
          <w:sz w:val="28"/>
          <w:szCs w:val="28"/>
        </w:rPr>
        <w:t>John 13:1-</w:t>
      </w:r>
      <w:r w:rsidR="00FB3C37">
        <w:rPr>
          <w:rFonts w:ascii="Times New Roman" w:hAnsi="Times New Roman" w:cs="Times New Roman"/>
          <w:b/>
          <w:i/>
          <w:color w:val="00B050"/>
          <w:sz w:val="28"/>
          <w:szCs w:val="28"/>
        </w:rPr>
        <w:t>20</w:t>
      </w:r>
    </w:p>
    <w:p w:rsidR="00A603A7" w:rsidRDefault="00A603A7" w:rsidP="00A603A7">
      <w:pPr>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1745868" cy="2658808"/>
            <wp:effectExtent l="0" t="0" r="6985"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dventure in Youth ministry cover.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759528" cy="2679611"/>
                    </a:xfrm>
                    <a:prstGeom prst="rect">
                      <a:avLst/>
                    </a:prstGeom>
                  </pic:spPr>
                </pic:pic>
              </a:graphicData>
            </a:graphic>
          </wp:inline>
        </w:drawing>
      </w:r>
    </w:p>
    <w:p w:rsidR="00A005A8" w:rsidRDefault="00E549F9" w:rsidP="00E549F9">
      <w:pPr>
        <w:spacing w:after="0" w:line="240" w:lineRule="auto"/>
        <w:jc w:val="center"/>
        <w:rPr>
          <w:rFonts w:ascii="Times New Roman" w:eastAsia="Times New Roman" w:hAnsi="Times New Roman" w:cs="Times New Roman"/>
          <w:b/>
          <w:color w:val="C00000"/>
          <w:sz w:val="28"/>
          <w:szCs w:val="28"/>
        </w:rPr>
      </w:pPr>
      <w:r>
        <w:rPr>
          <w:rFonts w:ascii="Times New Roman" w:hAnsi="Times New Roman" w:cs="Times New Roman"/>
          <w:b/>
          <w:i/>
          <w:sz w:val="28"/>
          <w:szCs w:val="28"/>
        </w:rPr>
        <w:t xml:space="preserve">In chapter four of my book, </w:t>
      </w:r>
      <w:r w:rsidR="0025798A">
        <w:rPr>
          <w:rFonts w:ascii="Times New Roman" w:hAnsi="Times New Roman" w:cs="Times New Roman"/>
          <w:b/>
          <w:i/>
          <w:sz w:val="28"/>
          <w:szCs w:val="28"/>
        </w:rPr>
        <w:t>"</w:t>
      </w:r>
      <w:r>
        <w:rPr>
          <w:rFonts w:ascii="Times New Roman" w:hAnsi="Times New Roman" w:cs="Times New Roman"/>
          <w:b/>
          <w:i/>
          <w:sz w:val="28"/>
          <w:szCs w:val="28"/>
        </w:rPr>
        <w:t>Adventures in Youth Ministry,</w:t>
      </w:r>
      <w:r w:rsidR="0025798A">
        <w:rPr>
          <w:rFonts w:ascii="Times New Roman" w:hAnsi="Times New Roman" w:cs="Times New Roman"/>
          <w:b/>
          <w:i/>
          <w:sz w:val="28"/>
          <w:szCs w:val="28"/>
        </w:rPr>
        <w:t>"</w:t>
      </w:r>
      <w:r>
        <w:rPr>
          <w:rFonts w:ascii="Times New Roman" w:hAnsi="Times New Roman" w:cs="Times New Roman"/>
          <w:b/>
          <w:i/>
          <w:sz w:val="28"/>
          <w:szCs w:val="28"/>
        </w:rPr>
        <w:t xml:space="preserve"> I discuss </w:t>
      </w:r>
      <w:r w:rsidR="0025798A" w:rsidRPr="0025798A">
        <w:rPr>
          <w:rFonts w:ascii="Times New Roman" w:hAnsi="Times New Roman" w:cs="Times New Roman"/>
          <w:b/>
          <w:i/>
          <w:color w:val="C00000"/>
          <w:sz w:val="28"/>
          <w:szCs w:val="28"/>
        </w:rPr>
        <w:t>"</w:t>
      </w:r>
      <w:r w:rsidRPr="0025798A">
        <w:rPr>
          <w:rFonts w:ascii="Times New Roman" w:eastAsia="Times New Roman" w:hAnsi="Times New Roman" w:cs="Times New Roman"/>
          <w:b/>
          <w:color w:val="C00000"/>
          <w:sz w:val="28"/>
          <w:szCs w:val="28"/>
        </w:rPr>
        <w:t>TEACHING THEM TO BE COMFORTABLE PRAYING OUT LOUD.</w:t>
      </w:r>
      <w:r w:rsidR="0025798A" w:rsidRPr="0025798A">
        <w:rPr>
          <w:rFonts w:ascii="Times New Roman" w:eastAsia="Times New Roman" w:hAnsi="Times New Roman" w:cs="Times New Roman"/>
          <w:b/>
          <w:color w:val="C00000"/>
          <w:sz w:val="28"/>
          <w:szCs w:val="28"/>
        </w:rPr>
        <w:t>"</w:t>
      </w:r>
      <w:r w:rsidRPr="0025798A">
        <w:rPr>
          <w:rFonts w:ascii="Times New Roman" w:eastAsia="Times New Roman" w:hAnsi="Times New Roman" w:cs="Times New Roman"/>
          <w:b/>
          <w:color w:val="C00000"/>
          <w:sz w:val="28"/>
          <w:szCs w:val="28"/>
        </w:rPr>
        <w:t xml:space="preserve"> </w:t>
      </w:r>
    </w:p>
    <w:p w:rsidR="00A005A8" w:rsidRDefault="00A005A8" w:rsidP="00E549F9">
      <w:pPr>
        <w:spacing w:after="0" w:line="240" w:lineRule="auto"/>
        <w:jc w:val="center"/>
        <w:rPr>
          <w:rFonts w:ascii="Times New Roman" w:eastAsia="Times New Roman" w:hAnsi="Times New Roman" w:cs="Times New Roman"/>
          <w:b/>
          <w:color w:val="C00000"/>
          <w:sz w:val="28"/>
          <w:szCs w:val="28"/>
        </w:rPr>
      </w:pPr>
    </w:p>
    <w:p w:rsidR="00E549F9" w:rsidRDefault="00A005A8" w:rsidP="00E549F9">
      <w:pPr>
        <w:spacing w:after="0" w:line="240" w:lineRule="auto"/>
        <w:jc w:val="center"/>
        <w:rPr>
          <w:rFonts w:ascii="Times New Roman" w:eastAsia="Times New Roman" w:hAnsi="Times New Roman" w:cs="Times New Roman"/>
          <w:b/>
          <w:i/>
          <w:color w:val="000000"/>
          <w:sz w:val="28"/>
          <w:szCs w:val="28"/>
        </w:rPr>
      </w:pPr>
      <w:r>
        <w:rPr>
          <w:rFonts w:ascii="Times New Roman" w:eastAsia="Times New Roman" w:hAnsi="Times New Roman" w:cs="Times New Roman"/>
          <w:b/>
          <w:i/>
          <w:color w:val="000000"/>
          <w:sz w:val="28"/>
          <w:szCs w:val="28"/>
        </w:rPr>
        <w:t>The</w:t>
      </w:r>
      <w:bookmarkStart w:id="0" w:name="_GoBack"/>
      <w:bookmarkEnd w:id="0"/>
      <w:r w:rsidR="00E549F9">
        <w:rPr>
          <w:rFonts w:ascii="Times New Roman" w:eastAsia="Times New Roman" w:hAnsi="Times New Roman" w:cs="Times New Roman"/>
          <w:b/>
          <w:i/>
          <w:color w:val="000000"/>
          <w:sz w:val="28"/>
          <w:szCs w:val="28"/>
        </w:rPr>
        <w:t xml:space="preserve"> point </w:t>
      </w:r>
      <w:r>
        <w:rPr>
          <w:rFonts w:ascii="Times New Roman" w:eastAsia="Times New Roman" w:hAnsi="Times New Roman" w:cs="Times New Roman"/>
          <w:b/>
          <w:i/>
          <w:color w:val="000000"/>
          <w:sz w:val="28"/>
          <w:szCs w:val="28"/>
        </w:rPr>
        <w:t>of</w:t>
      </w:r>
      <w:r w:rsidR="00E549F9">
        <w:rPr>
          <w:rFonts w:ascii="Times New Roman" w:eastAsia="Times New Roman" w:hAnsi="Times New Roman" w:cs="Times New Roman"/>
          <w:b/>
          <w:i/>
          <w:color w:val="000000"/>
          <w:sz w:val="28"/>
          <w:szCs w:val="28"/>
        </w:rPr>
        <w:t xml:space="preserve"> this chapter was to give </w:t>
      </w:r>
      <w:r w:rsidR="00E60522">
        <w:rPr>
          <w:rFonts w:ascii="Times New Roman" w:eastAsia="Times New Roman" w:hAnsi="Times New Roman" w:cs="Times New Roman"/>
          <w:b/>
          <w:i/>
          <w:color w:val="000000"/>
          <w:sz w:val="28"/>
          <w:szCs w:val="28"/>
        </w:rPr>
        <w:t>some helpful hints on getting</w:t>
      </w:r>
      <w:r w:rsidR="00E549F9">
        <w:rPr>
          <w:rFonts w:ascii="Times New Roman" w:eastAsia="Times New Roman" w:hAnsi="Times New Roman" w:cs="Times New Roman"/>
          <w:b/>
          <w:i/>
          <w:color w:val="000000"/>
          <w:sz w:val="28"/>
          <w:szCs w:val="28"/>
        </w:rPr>
        <w:t xml:space="preserve"> students to be comfortable with praying out loud.</w:t>
      </w:r>
    </w:p>
    <w:p w:rsidR="00687251" w:rsidRDefault="00E549F9" w:rsidP="00E549F9">
      <w:pPr>
        <w:spacing w:after="0" w:line="240" w:lineRule="auto"/>
        <w:jc w:val="center"/>
        <w:rPr>
          <w:rFonts w:ascii="Times New Roman" w:eastAsia="Times New Roman" w:hAnsi="Times New Roman" w:cs="Times New Roman"/>
          <w:i/>
          <w:color w:val="000000"/>
          <w:sz w:val="28"/>
          <w:szCs w:val="28"/>
        </w:rPr>
      </w:pPr>
      <w:r>
        <w:rPr>
          <w:rFonts w:ascii="Times New Roman" w:eastAsia="Times New Roman" w:hAnsi="Times New Roman" w:cs="Times New Roman"/>
          <w:b/>
          <w:i/>
          <w:color w:val="000000"/>
          <w:sz w:val="28"/>
          <w:szCs w:val="28"/>
        </w:rPr>
        <w:t>I</w:t>
      </w:r>
      <w:r w:rsidR="0025798A">
        <w:rPr>
          <w:rFonts w:ascii="Times New Roman" w:eastAsia="Times New Roman" w:hAnsi="Times New Roman" w:cs="Times New Roman"/>
          <w:b/>
          <w:i/>
          <w:color w:val="000000"/>
          <w:sz w:val="28"/>
          <w:szCs w:val="28"/>
        </w:rPr>
        <w:t>'</w:t>
      </w:r>
      <w:r>
        <w:rPr>
          <w:rFonts w:ascii="Times New Roman" w:eastAsia="Times New Roman" w:hAnsi="Times New Roman" w:cs="Times New Roman"/>
          <w:b/>
          <w:i/>
          <w:color w:val="000000"/>
          <w:sz w:val="28"/>
          <w:szCs w:val="28"/>
        </w:rPr>
        <w:t xml:space="preserve">m not going into all the details of our </w:t>
      </w:r>
      <w:r w:rsidR="0025798A">
        <w:rPr>
          <w:rFonts w:ascii="Times New Roman" w:eastAsia="Times New Roman" w:hAnsi="Times New Roman" w:cs="Times New Roman"/>
          <w:b/>
          <w:i/>
          <w:color w:val="000000"/>
          <w:sz w:val="28"/>
          <w:szCs w:val="28"/>
        </w:rPr>
        <w:t>"</w:t>
      </w:r>
      <w:r>
        <w:rPr>
          <w:rFonts w:ascii="Times New Roman" w:eastAsia="Times New Roman" w:hAnsi="Times New Roman" w:cs="Times New Roman"/>
          <w:b/>
          <w:i/>
          <w:color w:val="000000"/>
          <w:sz w:val="28"/>
          <w:szCs w:val="28"/>
        </w:rPr>
        <w:t>Modern</w:t>
      </w:r>
      <w:r w:rsidR="00307F54">
        <w:rPr>
          <w:rFonts w:ascii="Times New Roman" w:eastAsia="Times New Roman" w:hAnsi="Times New Roman" w:cs="Times New Roman"/>
          <w:b/>
          <w:i/>
          <w:color w:val="000000"/>
          <w:sz w:val="28"/>
          <w:szCs w:val="28"/>
        </w:rPr>
        <w:t>-</w:t>
      </w:r>
      <w:r>
        <w:rPr>
          <w:rFonts w:ascii="Times New Roman" w:eastAsia="Times New Roman" w:hAnsi="Times New Roman" w:cs="Times New Roman"/>
          <w:b/>
          <w:i/>
          <w:color w:val="000000"/>
          <w:sz w:val="28"/>
          <w:szCs w:val="28"/>
        </w:rPr>
        <w:t>day foot washing.</w:t>
      </w:r>
      <w:r w:rsidR="0025798A">
        <w:rPr>
          <w:rFonts w:ascii="Times New Roman" w:eastAsia="Times New Roman" w:hAnsi="Times New Roman" w:cs="Times New Roman"/>
          <w:b/>
          <w:i/>
          <w:color w:val="000000"/>
          <w:sz w:val="28"/>
          <w:szCs w:val="28"/>
        </w:rPr>
        <w:t>"</w:t>
      </w:r>
      <w:r>
        <w:rPr>
          <w:rFonts w:ascii="Times New Roman" w:eastAsia="Times New Roman" w:hAnsi="Times New Roman" w:cs="Times New Roman"/>
          <w:b/>
          <w:i/>
          <w:color w:val="000000"/>
          <w:sz w:val="28"/>
          <w:szCs w:val="28"/>
        </w:rPr>
        <w:t xml:space="preserve"> Suffice it to say, there was no water involved, a lot of praying</w:t>
      </w:r>
      <w:r w:rsidR="0025798A">
        <w:rPr>
          <w:rFonts w:ascii="Times New Roman" w:eastAsia="Times New Roman" w:hAnsi="Times New Roman" w:cs="Times New Roman"/>
          <w:b/>
          <w:i/>
          <w:color w:val="000000"/>
          <w:sz w:val="28"/>
          <w:szCs w:val="28"/>
        </w:rPr>
        <w:t>,</w:t>
      </w:r>
      <w:r>
        <w:rPr>
          <w:rFonts w:ascii="Times New Roman" w:eastAsia="Times New Roman" w:hAnsi="Times New Roman" w:cs="Times New Roman"/>
          <w:b/>
          <w:i/>
          <w:color w:val="000000"/>
          <w:sz w:val="28"/>
          <w:szCs w:val="28"/>
        </w:rPr>
        <w:t xml:space="preserve"> and some </w:t>
      </w:r>
      <w:r w:rsidR="0025798A">
        <w:rPr>
          <w:rFonts w:ascii="Times New Roman" w:eastAsia="Times New Roman" w:hAnsi="Times New Roman" w:cs="Times New Roman"/>
          <w:b/>
          <w:i/>
          <w:color w:val="000000"/>
          <w:sz w:val="28"/>
          <w:szCs w:val="28"/>
        </w:rPr>
        <w:t>astonishing</w:t>
      </w:r>
      <w:r>
        <w:rPr>
          <w:rFonts w:ascii="Times New Roman" w:eastAsia="Times New Roman" w:hAnsi="Times New Roman" w:cs="Times New Roman"/>
          <w:b/>
          <w:i/>
          <w:color w:val="000000"/>
          <w:sz w:val="28"/>
          <w:szCs w:val="28"/>
        </w:rPr>
        <w:t xml:space="preserve"> results came out of it. </w:t>
      </w:r>
      <w:r w:rsidR="0025798A" w:rsidRPr="00687251">
        <w:rPr>
          <w:rFonts w:ascii="Times New Roman" w:eastAsia="Times New Roman" w:hAnsi="Times New Roman" w:cs="Times New Roman"/>
          <w:i/>
          <w:color w:val="0033CC"/>
          <w:sz w:val="28"/>
          <w:szCs w:val="28"/>
        </w:rPr>
        <w:t>"</w:t>
      </w:r>
      <w:r w:rsidRPr="00687251">
        <w:rPr>
          <w:rFonts w:ascii="Times New Roman" w:eastAsia="Times New Roman" w:hAnsi="Times New Roman" w:cs="Times New Roman"/>
          <w:i/>
          <w:color w:val="0033CC"/>
          <w:sz w:val="28"/>
          <w:szCs w:val="28"/>
        </w:rPr>
        <w:t>The students opened up</w:t>
      </w:r>
      <w:r w:rsidRPr="00687251">
        <w:rPr>
          <w:rFonts w:ascii="Times New Roman" w:eastAsia="Times New Roman" w:hAnsi="Times New Roman" w:cs="Times New Roman"/>
          <w:i/>
          <w:noProof/>
          <w:color w:val="0033CC"/>
          <w:sz w:val="28"/>
          <w:szCs w:val="28"/>
        </w:rPr>
        <w:t>; they</w:t>
      </w:r>
      <w:r w:rsidRPr="00687251">
        <w:rPr>
          <w:rFonts w:ascii="Times New Roman" w:eastAsia="Times New Roman" w:hAnsi="Times New Roman" w:cs="Times New Roman"/>
          <w:i/>
          <w:color w:val="0033CC"/>
          <w:sz w:val="28"/>
          <w:szCs w:val="28"/>
        </w:rPr>
        <w:t xml:space="preserve"> cried, hugged, </w:t>
      </w:r>
      <w:r w:rsidR="00E60522">
        <w:rPr>
          <w:rFonts w:ascii="Times New Roman" w:eastAsia="Times New Roman" w:hAnsi="Times New Roman" w:cs="Times New Roman"/>
          <w:i/>
          <w:color w:val="0033CC"/>
          <w:sz w:val="28"/>
          <w:szCs w:val="28"/>
        </w:rPr>
        <w:t xml:space="preserve">and </w:t>
      </w:r>
      <w:r w:rsidRPr="00687251">
        <w:rPr>
          <w:rFonts w:ascii="Times New Roman" w:eastAsia="Times New Roman" w:hAnsi="Times New Roman" w:cs="Times New Roman"/>
          <w:i/>
          <w:color w:val="0033CC"/>
          <w:sz w:val="28"/>
          <w:szCs w:val="28"/>
        </w:rPr>
        <w:t>gave each other advice because they felt safe and comfortable praying and opening up in a small group.</w:t>
      </w:r>
      <w:r w:rsidR="0025798A" w:rsidRPr="00687251">
        <w:rPr>
          <w:rFonts w:ascii="Times New Roman" w:eastAsia="Times New Roman" w:hAnsi="Times New Roman" w:cs="Times New Roman"/>
          <w:i/>
          <w:color w:val="0033CC"/>
          <w:sz w:val="28"/>
          <w:szCs w:val="28"/>
        </w:rPr>
        <w:t>"</w:t>
      </w:r>
      <w:r w:rsidR="0025798A">
        <w:rPr>
          <w:rFonts w:ascii="Times New Roman" w:eastAsia="Times New Roman" w:hAnsi="Times New Roman" w:cs="Times New Roman"/>
          <w:i/>
          <w:color w:val="000000"/>
          <w:sz w:val="28"/>
          <w:szCs w:val="28"/>
        </w:rPr>
        <w:t xml:space="preserve"> </w:t>
      </w:r>
    </w:p>
    <w:p w:rsidR="00E549F9" w:rsidRPr="00687251" w:rsidRDefault="0025798A" w:rsidP="00E549F9">
      <w:pPr>
        <w:spacing w:after="0" w:line="240" w:lineRule="auto"/>
        <w:jc w:val="center"/>
        <w:rPr>
          <w:rFonts w:ascii="Times New Roman" w:eastAsia="Times New Roman" w:hAnsi="Times New Roman" w:cs="Times New Roman"/>
          <w:b/>
          <w:i/>
          <w:color w:val="00B050"/>
          <w:sz w:val="28"/>
          <w:szCs w:val="28"/>
        </w:rPr>
      </w:pPr>
      <w:r w:rsidRPr="00687251">
        <w:rPr>
          <w:rFonts w:ascii="Times New Roman" w:eastAsia="Times New Roman" w:hAnsi="Times New Roman" w:cs="Times New Roman"/>
          <w:b/>
          <w:i/>
          <w:color w:val="00B050"/>
          <w:sz w:val="28"/>
          <w:szCs w:val="28"/>
        </w:rPr>
        <w:t>(Adventures in Youth Ministry, Chapter 4)</w:t>
      </w:r>
    </w:p>
    <w:p w:rsidR="00687251" w:rsidRDefault="00687251" w:rsidP="00E549F9">
      <w:pPr>
        <w:spacing w:after="0" w:line="240" w:lineRule="auto"/>
        <w:jc w:val="center"/>
        <w:rPr>
          <w:rFonts w:ascii="Times New Roman" w:eastAsia="Times New Roman" w:hAnsi="Times New Roman" w:cs="Times New Roman"/>
          <w:b/>
          <w:i/>
          <w:color w:val="FF0000"/>
          <w:sz w:val="28"/>
          <w:szCs w:val="28"/>
        </w:rPr>
      </w:pPr>
    </w:p>
    <w:p w:rsidR="00687251" w:rsidRPr="00687251" w:rsidRDefault="00687251" w:rsidP="00E549F9">
      <w:pPr>
        <w:spacing w:after="0" w:line="240" w:lineRule="auto"/>
        <w:jc w:val="center"/>
        <w:rPr>
          <w:rFonts w:ascii="Times New Roman" w:eastAsia="Times New Roman" w:hAnsi="Times New Roman" w:cs="Times New Roman"/>
          <w:b/>
          <w:i/>
          <w:color w:val="FF0000"/>
          <w:sz w:val="28"/>
          <w:szCs w:val="28"/>
        </w:rPr>
      </w:pPr>
      <w:r>
        <w:rPr>
          <w:rFonts w:ascii="Times New Roman" w:eastAsia="Times New Roman" w:hAnsi="Times New Roman" w:cs="Times New Roman"/>
          <w:b/>
          <w:i/>
          <w:color w:val="FF0000"/>
          <w:sz w:val="28"/>
          <w:szCs w:val="28"/>
        </w:rPr>
        <w:t>***********************The Point***********************</w:t>
      </w:r>
    </w:p>
    <w:p w:rsidR="00A603A7" w:rsidRPr="00E549F9" w:rsidRDefault="00A603A7" w:rsidP="00A603A7">
      <w:pPr>
        <w:jc w:val="center"/>
        <w:rPr>
          <w:rFonts w:ascii="Times New Roman" w:hAnsi="Times New Roman" w:cs="Times New Roman"/>
          <w:b/>
          <w:i/>
          <w:sz w:val="28"/>
          <w:szCs w:val="28"/>
        </w:rPr>
      </w:pPr>
    </w:p>
    <w:p w:rsidR="00A603A7" w:rsidRDefault="00A603A7" w:rsidP="00A603A7">
      <w:pPr>
        <w:jc w:val="center"/>
        <w:rPr>
          <w:rFonts w:ascii="Times New Roman" w:hAnsi="Times New Roman" w:cs="Times New Roman"/>
          <w:sz w:val="28"/>
          <w:szCs w:val="28"/>
        </w:rPr>
      </w:pPr>
    </w:p>
    <w:p w:rsidR="00A603A7" w:rsidRPr="00307F54" w:rsidRDefault="0025798A" w:rsidP="00A603A7">
      <w:pPr>
        <w:jc w:val="center"/>
        <w:rPr>
          <w:rFonts w:ascii="Times New Roman" w:hAnsi="Times New Roman" w:cs="Times New Roman"/>
          <w:b/>
          <w:i/>
          <w:sz w:val="28"/>
          <w:szCs w:val="28"/>
        </w:rPr>
      </w:pPr>
      <w:r w:rsidRPr="00307F54">
        <w:rPr>
          <w:rFonts w:ascii="Times New Roman" w:hAnsi="Times New Roman" w:cs="Times New Roman"/>
          <w:b/>
          <w:i/>
          <w:sz w:val="28"/>
          <w:szCs w:val="28"/>
        </w:rPr>
        <w:t>I</w:t>
      </w:r>
      <w:r w:rsidR="00E549F9" w:rsidRPr="00307F54">
        <w:rPr>
          <w:rFonts w:ascii="Times New Roman" w:hAnsi="Times New Roman" w:cs="Times New Roman"/>
          <w:b/>
          <w:i/>
          <w:sz w:val="28"/>
          <w:szCs w:val="28"/>
        </w:rPr>
        <w:t>n</w:t>
      </w:r>
      <w:r w:rsidR="00A603A7" w:rsidRPr="00307F54">
        <w:rPr>
          <w:rFonts w:ascii="Times New Roman" w:hAnsi="Times New Roman" w:cs="Times New Roman"/>
          <w:b/>
          <w:i/>
          <w:sz w:val="28"/>
          <w:szCs w:val="28"/>
        </w:rPr>
        <w:t xml:space="preserve"> the Gospel of John, chapter 13, beginning with verse one, Jesus and His disciples </w:t>
      </w:r>
      <w:r w:rsidR="00E549F9" w:rsidRPr="00307F54">
        <w:rPr>
          <w:rFonts w:ascii="Times New Roman" w:hAnsi="Times New Roman" w:cs="Times New Roman"/>
          <w:b/>
          <w:i/>
          <w:sz w:val="28"/>
          <w:szCs w:val="28"/>
        </w:rPr>
        <w:t xml:space="preserve">have come together for what we </w:t>
      </w:r>
      <w:r w:rsidR="00E60522">
        <w:rPr>
          <w:rFonts w:ascii="Times New Roman" w:hAnsi="Times New Roman" w:cs="Times New Roman"/>
          <w:b/>
          <w:i/>
          <w:sz w:val="28"/>
          <w:szCs w:val="28"/>
        </w:rPr>
        <w:t>refer to as</w:t>
      </w:r>
      <w:r w:rsidR="00A603A7" w:rsidRPr="00307F54">
        <w:rPr>
          <w:rFonts w:ascii="Times New Roman" w:hAnsi="Times New Roman" w:cs="Times New Roman"/>
          <w:b/>
          <w:i/>
          <w:sz w:val="28"/>
          <w:szCs w:val="28"/>
        </w:rPr>
        <w:t xml:space="preserve"> the Last Supper. Jesus and </w:t>
      </w:r>
      <w:r w:rsidR="00A603A7" w:rsidRPr="00307F54">
        <w:rPr>
          <w:rFonts w:ascii="Times New Roman" w:hAnsi="Times New Roman" w:cs="Times New Roman"/>
          <w:b/>
          <w:i/>
          <w:sz w:val="28"/>
          <w:szCs w:val="28"/>
        </w:rPr>
        <w:lastRenderedPageBreak/>
        <w:t>His followers are reclining at the Passover meal table when Jesus stands up and does a most peculiar thing, at least in the eyes of His disciples.</w:t>
      </w:r>
    </w:p>
    <w:p w:rsidR="00A603A7" w:rsidRDefault="00A603A7" w:rsidP="00A603A7"/>
    <w:p w:rsidR="00A603A7" w:rsidRPr="008F5A1E" w:rsidRDefault="00A603A7" w:rsidP="00A603A7">
      <w:pPr>
        <w:spacing w:after="120" w:line="480" w:lineRule="atLeast"/>
        <w:jc w:val="center"/>
        <w:rPr>
          <w:rFonts w:ascii="Arial" w:eastAsia="Times New Roman" w:hAnsi="Arial" w:cs="Arial"/>
          <w:b/>
          <w:bCs/>
          <w:color w:val="C00000"/>
          <w:sz w:val="28"/>
          <w:szCs w:val="28"/>
        </w:rPr>
      </w:pPr>
      <w:r w:rsidRPr="008F5A1E">
        <w:rPr>
          <w:rFonts w:ascii="Arial" w:eastAsia="Times New Roman" w:hAnsi="Arial" w:cs="Arial"/>
          <w:b/>
          <w:bCs/>
          <w:color w:val="C00000"/>
          <w:sz w:val="28"/>
          <w:szCs w:val="28"/>
        </w:rPr>
        <w:t>Jesus Washes the Disciples' Feet</w:t>
      </w:r>
    </w:p>
    <w:p w:rsidR="00A603A7" w:rsidRPr="00FB3C37" w:rsidRDefault="0025798A" w:rsidP="00FB3C37">
      <w:pPr>
        <w:spacing w:after="0" w:line="480" w:lineRule="atLeast"/>
        <w:ind w:firstLine="240"/>
        <w:jc w:val="center"/>
        <w:rPr>
          <w:rFonts w:ascii="Arial" w:eastAsia="Times New Roman" w:hAnsi="Arial" w:cs="Arial"/>
          <w:i/>
          <w:color w:val="616161"/>
          <w:sz w:val="28"/>
          <w:szCs w:val="28"/>
        </w:rPr>
      </w:pPr>
      <w:r>
        <w:rPr>
          <w:rFonts w:ascii="Arial" w:eastAsia="Times New Roman" w:hAnsi="Arial" w:cs="Arial"/>
          <w:i/>
          <w:color w:val="616161"/>
          <w:sz w:val="28"/>
          <w:szCs w:val="28"/>
        </w:rPr>
        <w:t>"</w:t>
      </w:r>
      <w:r w:rsidR="00A603A7" w:rsidRPr="00FB3C37">
        <w:rPr>
          <w:rFonts w:ascii="Arial" w:eastAsia="Times New Roman" w:hAnsi="Arial" w:cs="Arial"/>
          <w:i/>
          <w:color w:val="616161"/>
          <w:sz w:val="28"/>
          <w:szCs w:val="28"/>
        </w:rPr>
        <w:t>Now before the Feast of the Passover, when Jesus knew that his hour had come to depart out of this world to the Father, having loved his own who were in the world, he loved them to the end. During supper, when the devil had already put it into the heart of Judas Iscariot, Simon's son, to betray him, Jesus, knowing that the Father had given all things into his hands and that he had come from God and was going back to God, rose from supper. He laid aside his outer garments and</w:t>
      </w:r>
      <w:r w:rsidR="00E60522">
        <w:rPr>
          <w:rFonts w:ascii="Arial" w:eastAsia="Times New Roman" w:hAnsi="Arial" w:cs="Arial"/>
          <w:i/>
          <w:color w:val="616161"/>
          <w:sz w:val="28"/>
          <w:szCs w:val="28"/>
        </w:rPr>
        <w:t>,</w:t>
      </w:r>
      <w:r w:rsidR="00A603A7" w:rsidRPr="00FB3C37">
        <w:rPr>
          <w:rFonts w:ascii="Arial" w:eastAsia="Times New Roman" w:hAnsi="Arial" w:cs="Arial"/>
          <w:i/>
          <w:color w:val="616161"/>
          <w:sz w:val="28"/>
          <w:szCs w:val="28"/>
        </w:rPr>
        <w:t xml:space="preserve"> taking a towel, tied it around his waist. Then he poured water into a basin and began to wash the disciples' feet and to wipe them with the towel that was wrapped around him. He came to Simon Peter, who said to him, "Lord, do you wash my feet?" Jesus answered him, </w:t>
      </w:r>
      <w:r w:rsidR="00A603A7" w:rsidRPr="00FB3C37">
        <w:rPr>
          <w:rFonts w:ascii="Arial" w:eastAsia="Times New Roman" w:hAnsi="Arial" w:cs="Arial"/>
          <w:i/>
          <w:color w:val="CC0000"/>
          <w:sz w:val="28"/>
          <w:szCs w:val="28"/>
        </w:rPr>
        <w:t>"What I am doing</w:t>
      </w:r>
      <w:r w:rsidR="00E60522">
        <w:rPr>
          <w:rFonts w:ascii="Arial" w:eastAsia="Times New Roman" w:hAnsi="Arial" w:cs="Arial"/>
          <w:i/>
          <w:color w:val="CC0000"/>
          <w:sz w:val="28"/>
          <w:szCs w:val="28"/>
        </w:rPr>
        <w:t>,</w:t>
      </w:r>
      <w:r w:rsidR="00A603A7" w:rsidRPr="00FB3C37">
        <w:rPr>
          <w:rFonts w:ascii="Arial" w:eastAsia="Times New Roman" w:hAnsi="Arial" w:cs="Arial"/>
          <w:i/>
          <w:color w:val="CC0000"/>
          <w:sz w:val="28"/>
          <w:szCs w:val="28"/>
        </w:rPr>
        <w:t xml:space="preserve"> you do not understand now, but afterward you will understand."</w:t>
      </w:r>
      <w:r w:rsidR="00A603A7" w:rsidRPr="00FB3C37">
        <w:rPr>
          <w:rFonts w:ascii="Arial" w:eastAsia="Times New Roman" w:hAnsi="Arial" w:cs="Arial"/>
          <w:i/>
          <w:color w:val="616161"/>
          <w:sz w:val="28"/>
          <w:szCs w:val="28"/>
        </w:rPr>
        <w:t> Peter said to him, "You shall never wash my feet." Jesus answered him, </w:t>
      </w:r>
      <w:r w:rsidR="00A603A7" w:rsidRPr="00FB3C37">
        <w:rPr>
          <w:rFonts w:ascii="Arial" w:eastAsia="Times New Roman" w:hAnsi="Arial" w:cs="Arial"/>
          <w:i/>
          <w:color w:val="CC0000"/>
          <w:sz w:val="28"/>
          <w:szCs w:val="28"/>
        </w:rPr>
        <w:t>"If I do not wash you, you have no share with me."</w:t>
      </w:r>
      <w:r w:rsidR="00A603A7" w:rsidRPr="00FB3C37">
        <w:rPr>
          <w:rFonts w:ascii="Arial" w:eastAsia="Times New Roman" w:hAnsi="Arial" w:cs="Arial"/>
          <w:i/>
          <w:color w:val="616161"/>
          <w:sz w:val="28"/>
          <w:szCs w:val="28"/>
        </w:rPr>
        <w:t> Simon Peter said to him, "Lord, not my feet only but also my hands and my head!" Jesus said to him, </w:t>
      </w:r>
      <w:r w:rsidR="00A603A7" w:rsidRPr="00FB3C37">
        <w:rPr>
          <w:rFonts w:ascii="Arial" w:eastAsia="Times New Roman" w:hAnsi="Arial" w:cs="Arial"/>
          <w:i/>
          <w:color w:val="CC0000"/>
          <w:sz w:val="28"/>
          <w:szCs w:val="28"/>
        </w:rPr>
        <w:t>"The one who has bathed does not need to wash, except for his feet, but is completely clean. And you are clean, but not every one of you."</w:t>
      </w:r>
      <w:r w:rsidR="00A603A7" w:rsidRPr="00FB3C37">
        <w:rPr>
          <w:rFonts w:ascii="Arial" w:eastAsia="Times New Roman" w:hAnsi="Arial" w:cs="Arial"/>
          <w:i/>
          <w:color w:val="616161"/>
          <w:sz w:val="28"/>
          <w:szCs w:val="28"/>
        </w:rPr>
        <w:t> For he knew who was to betray him; that was why he said, </w:t>
      </w:r>
      <w:r w:rsidR="00A603A7" w:rsidRPr="00FB3C37">
        <w:rPr>
          <w:rFonts w:ascii="Arial" w:eastAsia="Times New Roman" w:hAnsi="Arial" w:cs="Arial"/>
          <w:i/>
          <w:color w:val="CC0000"/>
          <w:sz w:val="28"/>
          <w:szCs w:val="28"/>
        </w:rPr>
        <w:t>"Not all of you are clean."</w:t>
      </w:r>
    </w:p>
    <w:p w:rsidR="00A603A7" w:rsidRDefault="00A603A7" w:rsidP="00FB3C37">
      <w:pPr>
        <w:spacing w:after="0" w:line="480" w:lineRule="atLeast"/>
        <w:ind w:firstLine="240"/>
        <w:jc w:val="center"/>
        <w:rPr>
          <w:rFonts w:ascii="Arial" w:eastAsia="Times New Roman" w:hAnsi="Arial" w:cs="Arial"/>
          <w:i/>
          <w:color w:val="CC0000"/>
          <w:sz w:val="28"/>
          <w:szCs w:val="28"/>
        </w:rPr>
      </w:pPr>
      <w:r w:rsidRPr="00FB3C37">
        <w:rPr>
          <w:rFonts w:ascii="Arial" w:eastAsia="Times New Roman" w:hAnsi="Arial" w:cs="Arial"/>
          <w:i/>
          <w:color w:val="616161"/>
          <w:sz w:val="28"/>
          <w:szCs w:val="28"/>
        </w:rPr>
        <w:t>When he had washed their feet and</w:t>
      </w:r>
      <w:r w:rsidR="00E60522">
        <w:rPr>
          <w:rFonts w:ascii="Arial" w:eastAsia="Times New Roman" w:hAnsi="Arial" w:cs="Arial"/>
          <w:i/>
          <w:color w:val="616161"/>
          <w:sz w:val="28"/>
          <w:szCs w:val="28"/>
        </w:rPr>
        <w:t>,</w:t>
      </w:r>
      <w:r w:rsidRPr="00FB3C37">
        <w:rPr>
          <w:rFonts w:ascii="Arial" w:eastAsia="Times New Roman" w:hAnsi="Arial" w:cs="Arial"/>
          <w:i/>
          <w:color w:val="616161"/>
          <w:sz w:val="28"/>
          <w:szCs w:val="28"/>
        </w:rPr>
        <w:t xml:space="preserve"> put on his outer garments and resumed his place, he said to them, </w:t>
      </w:r>
      <w:r w:rsidRPr="00FB3C37">
        <w:rPr>
          <w:rFonts w:ascii="Arial" w:eastAsia="Times New Roman" w:hAnsi="Arial" w:cs="Arial"/>
          <w:i/>
          <w:color w:val="CC0000"/>
          <w:sz w:val="28"/>
          <w:szCs w:val="28"/>
        </w:rPr>
        <w:t>"Do you understand what I have done to you?</w:t>
      </w:r>
      <w:r w:rsidRPr="00FB3C37">
        <w:rPr>
          <w:rFonts w:ascii="Arial" w:eastAsia="Times New Roman" w:hAnsi="Arial" w:cs="Arial"/>
          <w:i/>
          <w:color w:val="616161"/>
          <w:sz w:val="28"/>
          <w:szCs w:val="28"/>
        </w:rPr>
        <w:t> </w:t>
      </w:r>
      <w:r w:rsidRPr="00FB3C37">
        <w:rPr>
          <w:rFonts w:ascii="Arial" w:eastAsia="Times New Roman" w:hAnsi="Arial" w:cs="Arial"/>
          <w:i/>
          <w:color w:val="CC0000"/>
          <w:sz w:val="28"/>
          <w:szCs w:val="28"/>
        </w:rPr>
        <w:t>You call me Teacher and Lord, and you are right, for so I am.</w:t>
      </w:r>
      <w:r w:rsidRPr="00FB3C37">
        <w:rPr>
          <w:rFonts w:ascii="Arial" w:eastAsia="Times New Roman" w:hAnsi="Arial" w:cs="Arial"/>
          <w:i/>
          <w:color w:val="616161"/>
          <w:sz w:val="28"/>
          <w:szCs w:val="28"/>
        </w:rPr>
        <w:t> </w:t>
      </w:r>
      <w:r w:rsidRPr="00FB3C37">
        <w:rPr>
          <w:rFonts w:ascii="Arial" w:eastAsia="Times New Roman" w:hAnsi="Arial" w:cs="Arial"/>
          <w:i/>
          <w:color w:val="CC0000"/>
          <w:sz w:val="28"/>
          <w:szCs w:val="28"/>
        </w:rPr>
        <w:t>If I then, your Lord and Teacher, have washed your feet, you also ought to wash one another's feet.</w:t>
      </w:r>
      <w:r w:rsidRPr="00FB3C37">
        <w:rPr>
          <w:rFonts w:ascii="Arial" w:eastAsia="Times New Roman" w:hAnsi="Arial" w:cs="Arial"/>
          <w:i/>
          <w:color w:val="616161"/>
          <w:sz w:val="28"/>
          <w:szCs w:val="28"/>
        </w:rPr>
        <w:t> </w:t>
      </w:r>
      <w:r w:rsidRPr="00FB3C37">
        <w:rPr>
          <w:rFonts w:ascii="Arial" w:eastAsia="Times New Roman" w:hAnsi="Arial" w:cs="Arial"/>
          <w:i/>
          <w:color w:val="CC0000"/>
          <w:sz w:val="28"/>
          <w:szCs w:val="28"/>
        </w:rPr>
        <w:t xml:space="preserve">For I have given you an example that you also </w:t>
      </w:r>
      <w:r w:rsidRPr="00FB3C37">
        <w:rPr>
          <w:rFonts w:ascii="Arial" w:eastAsia="Times New Roman" w:hAnsi="Arial" w:cs="Arial"/>
          <w:i/>
          <w:color w:val="CC0000"/>
          <w:sz w:val="28"/>
          <w:szCs w:val="28"/>
        </w:rPr>
        <w:lastRenderedPageBreak/>
        <w:t>should do just as I have done to you.</w:t>
      </w:r>
      <w:r w:rsidRPr="00FB3C37">
        <w:rPr>
          <w:rFonts w:ascii="Arial" w:eastAsia="Times New Roman" w:hAnsi="Arial" w:cs="Arial"/>
          <w:i/>
          <w:color w:val="616161"/>
          <w:sz w:val="28"/>
          <w:szCs w:val="28"/>
        </w:rPr>
        <w:t> </w:t>
      </w:r>
      <w:r w:rsidRPr="00FB3C37">
        <w:rPr>
          <w:rFonts w:ascii="Arial" w:eastAsia="Times New Roman" w:hAnsi="Arial" w:cs="Arial"/>
          <w:i/>
          <w:color w:val="CC0000"/>
          <w:sz w:val="28"/>
          <w:szCs w:val="28"/>
        </w:rPr>
        <w:t>Truly, truly, I say to you, a servant is not greater than his master, nor is a messenger greater than the one who sent him.</w:t>
      </w:r>
      <w:r w:rsidRPr="00FB3C37">
        <w:rPr>
          <w:rFonts w:ascii="Arial" w:eastAsia="Times New Roman" w:hAnsi="Arial" w:cs="Arial"/>
          <w:i/>
          <w:color w:val="616161"/>
          <w:sz w:val="28"/>
          <w:szCs w:val="28"/>
        </w:rPr>
        <w:t> </w:t>
      </w:r>
      <w:r w:rsidRPr="00FB3C37">
        <w:rPr>
          <w:rFonts w:ascii="Arial" w:eastAsia="Times New Roman" w:hAnsi="Arial" w:cs="Arial"/>
          <w:i/>
          <w:color w:val="CC0000"/>
          <w:sz w:val="28"/>
          <w:szCs w:val="28"/>
        </w:rPr>
        <w:t>If you know these things, blessed are you if you do them.</w:t>
      </w:r>
      <w:r w:rsidRPr="00FB3C37">
        <w:rPr>
          <w:rFonts w:ascii="Arial" w:eastAsia="Times New Roman" w:hAnsi="Arial" w:cs="Arial"/>
          <w:i/>
          <w:color w:val="616161"/>
          <w:sz w:val="28"/>
          <w:szCs w:val="28"/>
        </w:rPr>
        <w:t> </w:t>
      </w:r>
      <w:r w:rsidRPr="00FB3C37">
        <w:rPr>
          <w:rFonts w:ascii="Arial" w:eastAsia="Times New Roman" w:hAnsi="Arial" w:cs="Arial"/>
          <w:i/>
          <w:color w:val="CC0000"/>
          <w:sz w:val="28"/>
          <w:szCs w:val="28"/>
        </w:rPr>
        <w:t>I am not speaking of all of you; I know whom I have chosen. But the Scripture will be fulfilled, 'He who ate my bread has lifted his heel against me.'</w:t>
      </w:r>
      <w:r w:rsidRPr="00FB3C37">
        <w:rPr>
          <w:rFonts w:ascii="Arial" w:eastAsia="Times New Roman" w:hAnsi="Arial" w:cs="Arial"/>
          <w:i/>
          <w:color w:val="616161"/>
          <w:sz w:val="28"/>
          <w:szCs w:val="28"/>
        </w:rPr>
        <w:t> </w:t>
      </w:r>
      <w:r w:rsidRPr="00FB3C37">
        <w:rPr>
          <w:rFonts w:ascii="Arial" w:eastAsia="Times New Roman" w:hAnsi="Arial" w:cs="Arial"/>
          <w:i/>
          <w:color w:val="CC0000"/>
          <w:sz w:val="28"/>
          <w:szCs w:val="28"/>
        </w:rPr>
        <w:t>I am telling you this now, before it takes place, that when it does take place</w:t>
      </w:r>
      <w:r w:rsidR="0025798A">
        <w:rPr>
          <w:rFonts w:ascii="Arial" w:eastAsia="Times New Roman" w:hAnsi="Arial" w:cs="Arial"/>
          <w:i/>
          <w:color w:val="CC0000"/>
          <w:sz w:val="28"/>
          <w:szCs w:val="28"/>
        </w:rPr>
        <w:t>,</w:t>
      </w:r>
      <w:r w:rsidRPr="00FB3C37">
        <w:rPr>
          <w:rFonts w:ascii="Arial" w:eastAsia="Times New Roman" w:hAnsi="Arial" w:cs="Arial"/>
          <w:i/>
          <w:color w:val="CC0000"/>
          <w:sz w:val="28"/>
          <w:szCs w:val="28"/>
        </w:rPr>
        <w:t xml:space="preserve"> you may believe that I am he.</w:t>
      </w:r>
      <w:r w:rsidRPr="00FB3C37">
        <w:rPr>
          <w:rFonts w:ascii="Arial" w:eastAsia="Times New Roman" w:hAnsi="Arial" w:cs="Arial"/>
          <w:i/>
          <w:color w:val="616161"/>
          <w:sz w:val="28"/>
          <w:szCs w:val="28"/>
        </w:rPr>
        <w:t> </w:t>
      </w:r>
      <w:r w:rsidRPr="00FB3C37">
        <w:rPr>
          <w:rFonts w:ascii="Arial" w:eastAsia="Times New Roman" w:hAnsi="Arial" w:cs="Arial"/>
          <w:i/>
          <w:color w:val="CC0000"/>
          <w:sz w:val="28"/>
          <w:szCs w:val="28"/>
        </w:rPr>
        <w:t>Truly, truly, I say to you, whoever receives the one I send receives me, and whoever receives me receives the one who sent me."</w:t>
      </w:r>
    </w:p>
    <w:p w:rsidR="00687251" w:rsidRDefault="00687251" w:rsidP="00FB3C37">
      <w:pPr>
        <w:spacing w:after="0" w:line="480" w:lineRule="atLeast"/>
        <w:ind w:firstLine="240"/>
        <w:jc w:val="center"/>
        <w:rPr>
          <w:rFonts w:ascii="Arial" w:eastAsia="Times New Roman" w:hAnsi="Arial" w:cs="Arial"/>
          <w:b/>
          <w:i/>
          <w:color w:val="0033CC"/>
          <w:sz w:val="28"/>
          <w:szCs w:val="28"/>
        </w:rPr>
      </w:pPr>
      <w:r w:rsidRPr="00687251">
        <w:rPr>
          <w:rFonts w:ascii="Arial" w:eastAsia="Times New Roman" w:hAnsi="Arial" w:cs="Arial"/>
          <w:b/>
          <w:i/>
          <w:color w:val="0033CC"/>
          <w:sz w:val="28"/>
          <w:szCs w:val="28"/>
        </w:rPr>
        <w:t>John 13-1-20</w:t>
      </w:r>
    </w:p>
    <w:p w:rsidR="00B3349C" w:rsidRDefault="00B3349C" w:rsidP="00B3349C">
      <w:pPr>
        <w:pStyle w:val="NormalWeb"/>
        <w:jc w:val="center"/>
      </w:pPr>
      <w:r>
        <w:rPr>
          <w:noProof/>
        </w:rPr>
        <w:drawing>
          <wp:inline distT="0" distB="0" distL="0" distR="0" wp14:anchorId="5108D351" wp14:editId="176B7630">
            <wp:extent cx="2066925" cy="1257164"/>
            <wp:effectExtent l="0" t="0" r="0" b="635"/>
            <wp:docPr id="2" name="Picture 2" descr="C:\Users\super\Desktop\Pictures for Blogs and webpage\foot washing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per\Desktop\Pictures for Blogs and webpage\foot washing 2.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12676" cy="1284991"/>
                    </a:xfrm>
                    <a:prstGeom prst="rect">
                      <a:avLst/>
                    </a:prstGeom>
                    <a:noFill/>
                    <a:ln>
                      <a:noFill/>
                    </a:ln>
                  </pic:spPr>
                </pic:pic>
              </a:graphicData>
            </a:graphic>
          </wp:inline>
        </w:drawing>
      </w:r>
    </w:p>
    <w:p w:rsidR="00A603A7" w:rsidRPr="009B5D26" w:rsidRDefault="00307F54" w:rsidP="00A603A7">
      <w:pPr>
        <w:spacing w:after="120"/>
        <w:jc w:val="center"/>
        <w:rPr>
          <w:rFonts w:ascii="Times New Roman" w:hAnsi="Times New Roman" w:cs="Times New Roman"/>
          <w:i/>
          <w:sz w:val="28"/>
          <w:szCs w:val="28"/>
        </w:rPr>
      </w:pPr>
      <w:r>
        <w:rPr>
          <w:rFonts w:ascii="Times New Roman" w:hAnsi="Times New Roman" w:cs="Times New Roman"/>
          <w:i/>
          <w:sz w:val="28"/>
          <w:szCs w:val="28"/>
        </w:rPr>
        <w:t>"</w:t>
      </w:r>
      <w:r w:rsidR="00A603A7" w:rsidRPr="009B5D26">
        <w:rPr>
          <w:rFonts w:ascii="Times New Roman" w:hAnsi="Times New Roman" w:cs="Times New Roman"/>
          <w:i/>
          <w:sz w:val="28"/>
          <w:szCs w:val="28"/>
        </w:rPr>
        <w:t xml:space="preserve">Jesus washed their feet. Twelve disciples, twenty-four feet, and He </w:t>
      </w:r>
      <w:r w:rsidR="0025798A">
        <w:rPr>
          <w:rFonts w:ascii="Times New Roman" w:hAnsi="Times New Roman" w:cs="Times New Roman"/>
          <w:i/>
          <w:sz w:val="28"/>
          <w:szCs w:val="28"/>
        </w:rPr>
        <w:t>cleaned</w:t>
      </w:r>
      <w:r w:rsidR="00A603A7" w:rsidRPr="009B5D26">
        <w:rPr>
          <w:rFonts w:ascii="Times New Roman" w:hAnsi="Times New Roman" w:cs="Times New Roman"/>
          <w:i/>
          <w:sz w:val="28"/>
          <w:szCs w:val="28"/>
        </w:rPr>
        <w:t xml:space="preserve"> them. </w:t>
      </w:r>
      <w:r w:rsidR="0025798A">
        <w:rPr>
          <w:rFonts w:ascii="Times New Roman" w:hAnsi="Times New Roman" w:cs="Times New Roman"/>
          <w:i/>
          <w:sz w:val="28"/>
          <w:szCs w:val="28"/>
        </w:rPr>
        <w:t>On his knees, Jesus got down on what was probably a filthy floor in the upper room. Jesus</w:t>
      </w:r>
      <w:r w:rsidR="00A603A7" w:rsidRPr="009B5D26">
        <w:rPr>
          <w:rFonts w:ascii="Times New Roman" w:hAnsi="Times New Roman" w:cs="Times New Roman"/>
          <w:i/>
          <w:sz w:val="28"/>
          <w:szCs w:val="28"/>
        </w:rPr>
        <w:t xml:space="preserve"> wrapped a towel around His waist, which comes in handy when washing twenty-four feet</w:t>
      </w:r>
      <w:r w:rsidR="0025798A">
        <w:rPr>
          <w:rFonts w:ascii="Times New Roman" w:hAnsi="Times New Roman" w:cs="Times New Roman"/>
          <w:i/>
          <w:sz w:val="28"/>
          <w:szCs w:val="28"/>
        </w:rPr>
        <w:t>. Then,</w:t>
      </w:r>
      <w:r w:rsidR="00A603A7" w:rsidRPr="009B5D26">
        <w:rPr>
          <w:rFonts w:ascii="Times New Roman" w:hAnsi="Times New Roman" w:cs="Times New Roman"/>
          <w:i/>
          <w:sz w:val="28"/>
          <w:szCs w:val="28"/>
        </w:rPr>
        <w:t xml:space="preserve"> He started working.</w:t>
      </w:r>
    </w:p>
    <w:p w:rsidR="00A603A7" w:rsidRPr="009B5D26" w:rsidRDefault="00A603A7" w:rsidP="00A603A7">
      <w:pPr>
        <w:spacing w:after="120"/>
        <w:jc w:val="center"/>
        <w:rPr>
          <w:rFonts w:ascii="Times New Roman" w:hAnsi="Times New Roman" w:cs="Times New Roman"/>
          <w:i/>
          <w:sz w:val="28"/>
          <w:szCs w:val="28"/>
        </w:rPr>
      </w:pPr>
      <w:r w:rsidRPr="009B5D26">
        <w:rPr>
          <w:rFonts w:ascii="Times New Roman" w:hAnsi="Times New Roman" w:cs="Times New Roman"/>
          <w:i/>
          <w:sz w:val="28"/>
          <w:szCs w:val="28"/>
        </w:rPr>
        <w:t>This was servant work, not something He should do! He was their leader, He was their teacher, and He was the guest of honor that night at the Passover meal. This scene happened over 2000 years ago in Jerusalem. There weren</w:t>
      </w:r>
      <w:r w:rsidR="0025798A">
        <w:rPr>
          <w:rFonts w:ascii="Times New Roman" w:hAnsi="Times New Roman" w:cs="Times New Roman"/>
          <w:i/>
          <w:sz w:val="28"/>
          <w:szCs w:val="28"/>
        </w:rPr>
        <w:t>'</w:t>
      </w:r>
      <w:r w:rsidRPr="009B5D26">
        <w:rPr>
          <w:rFonts w:ascii="Times New Roman" w:hAnsi="Times New Roman" w:cs="Times New Roman"/>
          <w:i/>
          <w:sz w:val="28"/>
          <w:szCs w:val="28"/>
        </w:rPr>
        <w:t>t many paved roads back then, so the streets were dusty and muddy when it rained. So</w:t>
      </w:r>
      <w:r w:rsidR="00FB3C37">
        <w:rPr>
          <w:rFonts w:ascii="Times New Roman" w:hAnsi="Times New Roman" w:cs="Times New Roman"/>
          <w:i/>
          <w:sz w:val="28"/>
          <w:szCs w:val="28"/>
        </w:rPr>
        <w:t>,</w:t>
      </w:r>
      <w:r w:rsidRPr="009B5D26">
        <w:rPr>
          <w:rFonts w:ascii="Times New Roman" w:hAnsi="Times New Roman" w:cs="Times New Roman"/>
          <w:i/>
          <w:sz w:val="28"/>
          <w:szCs w:val="28"/>
        </w:rPr>
        <w:t xml:space="preserve"> it was customary for the homeowner or host to provide a slave at the </w:t>
      </w:r>
      <w:r w:rsidR="0025798A">
        <w:rPr>
          <w:rFonts w:ascii="Times New Roman" w:hAnsi="Times New Roman" w:cs="Times New Roman"/>
          <w:i/>
          <w:sz w:val="28"/>
          <w:szCs w:val="28"/>
        </w:rPr>
        <w:t>house's door</w:t>
      </w:r>
      <w:r w:rsidRPr="009B5D26">
        <w:rPr>
          <w:rFonts w:ascii="Times New Roman" w:hAnsi="Times New Roman" w:cs="Times New Roman"/>
          <w:i/>
          <w:sz w:val="28"/>
          <w:szCs w:val="28"/>
        </w:rPr>
        <w:t xml:space="preserve"> to wash the </w:t>
      </w:r>
      <w:r w:rsidR="00307F54">
        <w:rPr>
          <w:rFonts w:ascii="Times New Roman" w:hAnsi="Times New Roman" w:cs="Times New Roman"/>
          <w:i/>
          <w:sz w:val="28"/>
          <w:szCs w:val="28"/>
        </w:rPr>
        <w:t>dinner guests' feet</w:t>
      </w:r>
      <w:r w:rsidRPr="009B5D26">
        <w:rPr>
          <w:rFonts w:ascii="Times New Roman" w:hAnsi="Times New Roman" w:cs="Times New Roman"/>
          <w:i/>
          <w:sz w:val="28"/>
          <w:szCs w:val="28"/>
        </w:rPr>
        <w:t xml:space="preserve"> as they arrived. If the home couldn</w:t>
      </w:r>
      <w:r w:rsidR="0025798A">
        <w:rPr>
          <w:rFonts w:ascii="Times New Roman" w:hAnsi="Times New Roman" w:cs="Times New Roman"/>
          <w:i/>
          <w:sz w:val="28"/>
          <w:szCs w:val="28"/>
        </w:rPr>
        <w:t>'</w:t>
      </w:r>
      <w:r w:rsidRPr="009B5D26">
        <w:rPr>
          <w:rFonts w:ascii="Times New Roman" w:hAnsi="Times New Roman" w:cs="Times New Roman"/>
          <w:i/>
          <w:sz w:val="28"/>
          <w:szCs w:val="28"/>
        </w:rPr>
        <w:t xml:space="preserve">t afford a slave, the responsibility generally fell to one of the early arriving guests. Interestingly enough, none of the disciples volunteered for this </w:t>
      </w:r>
      <w:r w:rsidR="0025798A">
        <w:rPr>
          <w:rFonts w:ascii="Times New Roman" w:hAnsi="Times New Roman" w:cs="Times New Roman"/>
          <w:i/>
          <w:sz w:val="28"/>
          <w:szCs w:val="28"/>
        </w:rPr>
        <w:t>common</w:t>
      </w:r>
      <w:r w:rsidRPr="009B5D26">
        <w:rPr>
          <w:rFonts w:ascii="Times New Roman" w:hAnsi="Times New Roman" w:cs="Times New Roman"/>
          <w:i/>
          <w:sz w:val="28"/>
          <w:szCs w:val="28"/>
        </w:rPr>
        <w:t xml:space="preserve"> task. So</w:t>
      </w:r>
      <w:r w:rsidR="00FB3C37">
        <w:rPr>
          <w:rFonts w:ascii="Times New Roman" w:hAnsi="Times New Roman" w:cs="Times New Roman"/>
          <w:i/>
          <w:sz w:val="28"/>
          <w:szCs w:val="28"/>
        </w:rPr>
        <w:t>,</w:t>
      </w:r>
      <w:r w:rsidRPr="009B5D26">
        <w:rPr>
          <w:rFonts w:ascii="Times New Roman" w:hAnsi="Times New Roman" w:cs="Times New Roman"/>
          <w:i/>
          <w:sz w:val="28"/>
          <w:szCs w:val="28"/>
        </w:rPr>
        <w:t xml:space="preserve"> we find the upper room filled with proud hearts and dirty feet!</w:t>
      </w:r>
    </w:p>
    <w:p w:rsidR="00A603A7" w:rsidRPr="009B5D26" w:rsidRDefault="00A603A7" w:rsidP="00A603A7">
      <w:pPr>
        <w:spacing w:after="120"/>
        <w:jc w:val="center"/>
        <w:rPr>
          <w:rFonts w:ascii="Times New Roman" w:hAnsi="Times New Roman" w:cs="Times New Roman"/>
          <w:i/>
          <w:sz w:val="28"/>
          <w:szCs w:val="28"/>
        </w:rPr>
      </w:pPr>
      <w:r w:rsidRPr="009B5D26">
        <w:rPr>
          <w:rFonts w:ascii="Times New Roman" w:hAnsi="Times New Roman" w:cs="Times New Roman"/>
          <w:i/>
          <w:sz w:val="28"/>
          <w:szCs w:val="28"/>
        </w:rPr>
        <w:t>So</w:t>
      </w:r>
      <w:r w:rsidR="00FB3C37">
        <w:rPr>
          <w:rFonts w:ascii="Times New Roman" w:hAnsi="Times New Roman" w:cs="Times New Roman"/>
          <w:i/>
          <w:sz w:val="28"/>
          <w:szCs w:val="28"/>
        </w:rPr>
        <w:t>,</w:t>
      </w:r>
      <w:r w:rsidRPr="009B5D26">
        <w:rPr>
          <w:rFonts w:ascii="Times New Roman" w:hAnsi="Times New Roman" w:cs="Times New Roman"/>
          <w:i/>
          <w:sz w:val="28"/>
          <w:szCs w:val="28"/>
        </w:rPr>
        <w:t xml:space="preserve"> He, God, who once took a lump of clay and formed a man, washed their feet. The same God who was born in a dirty stable and laid in an animal</w:t>
      </w:r>
      <w:r w:rsidR="0025798A">
        <w:rPr>
          <w:rFonts w:ascii="Times New Roman" w:hAnsi="Times New Roman" w:cs="Times New Roman"/>
          <w:i/>
          <w:sz w:val="28"/>
          <w:szCs w:val="28"/>
        </w:rPr>
        <w:t>'</w:t>
      </w:r>
      <w:r w:rsidRPr="009B5D26">
        <w:rPr>
          <w:rFonts w:ascii="Times New Roman" w:hAnsi="Times New Roman" w:cs="Times New Roman"/>
          <w:i/>
          <w:sz w:val="28"/>
          <w:szCs w:val="28"/>
        </w:rPr>
        <w:t>s feed trough</w:t>
      </w:r>
      <w:r w:rsidR="0025798A">
        <w:rPr>
          <w:rFonts w:ascii="Times New Roman" w:hAnsi="Times New Roman" w:cs="Times New Roman"/>
          <w:i/>
          <w:sz w:val="28"/>
          <w:szCs w:val="28"/>
        </w:rPr>
        <w:t xml:space="preserve">. </w:t>
      </w:r>
      <w:r w:rsidR="0025798A">
        <w:rPr>
          <w:rFonts w:ascii="Times New Roman" w:hAnsi="Times New Roman" w:cs="Times New Roman"/>
          <w:i/>
          <w:sz w:val="28"/>
          <w:szCs w:val="28"/>
        </w:rPr>
        <w:lastRenderedPageBreak/>
        <w:t>T</w:t>
      </w:r>
      <w:r w:rsidRPr="009B5D26">
        <w:rPr>
          <w:rFonts w:ascii="Times New Roman" w:hAnsi="Times New Roman" w:cs="Times New Roman"/>
          <w:i/>
          <w:sz w:val="28"/>
          <w:szCs w:val="28"/>
        </w:rPr>
        <w:t>he same God who, in just a few minutes</w:t>
      </w:r>
      <w:r w:rsidR="0025798A">
        <w:rPr>
          <w:rFonts w:ascii="Times New Roman" w:hAnsi="Times New Roman" w:cs="Times New Roman"/>
          <w:i/>
          <w:sz w:val="28"/>
          <w:szCs w:val="28"/>
        </w:rPr>
        <w:t>,</w:t>
      </w:r>
      <w:r w:rsidRPr="009B5D26">
        <w:rPr>
          <w:rFonts w:ascii="Times New Roman" w:hAnsi="Times New Roman" w:cs="Times New Roman"/>
          <w:i/>
          <w:sz w:val="28"/>
          <w:szCs w:val="28"/>
        </w:rPr>
        <w:t xml:space="preserve"> would be offering His body and blood to his disciples during the Passover meal</w:t>
      </w:r>
      <w:r w:rsidR="0025798A">
        <w:rPr>
          <w:rFonts w:ascii="Times New Roman" w:hAnsi="Times New Roman" w:cs="Times New Roman"/>
          <w:i/>
          <w:sz w:val="28"/>
          <w:szCs w:val="28"/>
        </w:rPr>
        <w:t>.</w:t>
      </w:r>
      <w:r w:rsidRPr="009B5D26">
        <w:rPr>
          <w:rFonts w:ascii="Times New Roman" w:hAnsi="Times New Roman" w:cs="Times New Roman"/>
          <w:i/>
          <w:sz w:val="28"/>
          <w:szCs w:val="28"/>
        </w:rPr>
        <w:t xml:space="preserve"> </w:t>
      </w:r>
      <w:r w:rsidR="0025798A">
        <w:rPr>
          <w:rFonts w:ascii="Times New Roman" w:hAnsi="Times New Roman" w:cs="Times New Roman"/>
          <w:i/>
          <w:sz w:val="28"/>
          <w:szCs w:val="28"/>
        </w:rPr>
        <w:t>He was t</w:t>
      </w:r>
      <w:r w:rsidRPr="009B5D26">
        <w:rPr>
          <w:rFonts w:ascii="Times New Roman" w:hAnsi="Times New Roman" w:cs="Times New Roman"/>
          <w:i/>
          <w:sz w:val="28"/>
          <w:szCs w:val="28"/>
        </w:rPr>
        <w:t>he same God who</w:t>
      </w:r>
      <w:r w:rsidR="0025798A">
        <w:rPr>
          <w:rFonts w:ascii="Times New Roman" w:hAnsi="Times New Roman" w:cs="Times New Roman"/>
          <w:i/>
          <w:sz w:val="28"/>
          <w:szCs w:val="28"/>
        </w:rPr>
        <w:t xml:space="preserve"> would be tried, beaten, humiliated, whipped, crucified, and buried in just a few short hours</w:t>
      </w:r>
      <w:r w:rsidRPr="009B5D26">
        <w:rPr>
          <w:rFonts w:ascii="Times New Roman" w:hAnsi="Times New Roman" w:cs="Times New Roman"/>
          <w:i/>
          <w:sz w:val="28"/>
          <w:szCs w:val="28"/>
        </w:rPr>
        <w:t>.</w:t>
      </w:r>
    </w:p>
    <w:p w:rsidR="00A603A7" w:rsidRPr="009B5D26" w:rsidRDefault="00A603A7" w:rsidP="00A603A7">
      <w:pPr>
        <w:spacing w:after="120"/>
        <w:jc w:val="center"/>
        <w:rPr>
          <w:rFonts w:ascii="Times New Roman" w:hAnsi="Times New Roman" w:cs="Times New Roman"/>
          <w:i/>
          <w:sz w:val="28"/>
          <w:szCs w:val="28"/>
        </w:rPr>
      </w:pPr>
      <w:r w:rsidRPr="009B5D26">
        <w:rPr>
          <w:rFonts w:ascii="Times New Roman" w:hAnsi="Times New Roman" w:cs="Times New Roman"/>
          <w:i/>
          <w:sz w:val="28"/>
          <w:szCs w:val="28"/>
        </w:rPr>
        <w:t>Not just for those twelve disciples</w:t>
      </w:r>
      <w:r w:rsidR="00E60522">
        <w:rPr>
          <w:rFonts w:ascii="Times New Roman" w:hAnsi="Times New Roman" w:cs="Times New Roman"/>
          <w:i/>
          <w:sz w:val="28"/>
          <w:szCs w:val="28"/>
        </w:rPr>
        <w:t xml:space="preserve"> and</w:t>
      </w:r>
      <w:r w:rsidRPr="009B5D26">
        <w:rPr>
          <w:rFonts w:ascii="Times New Roman" w:hAnsi="Times New Roman" w:cs="Times New Roman"/>
          <w:i/>
          <w:sz w:val="28"/>
          <w:szCs w:val="28"/>
        </w:rPr>
        <w:t xml:space="preserve"> twenty-four feet, but for all of us. He washed their feet as a servant</w:t>
      </w:r>
      <w:r w:rsidR="0025798A">
        <w:rPr>
          <w:rFonts w:ascii="Times New Roman" w:hAnsi="Times New Roman" w:cs="Times New Roman"/>
          <w:i/>
          <w:sz w:val="28"/>
          <w:szCs w:val="28"/>
        </w:rPr>
        <w:t>.</w:t>
      </w:r>
      <w:r w:rsidRPr="009B5D26">
        <w:rPr>
          <w:rFonts w:ascii="Times New Roman" w:hAnsi="Times New Roman" w:cs="Times New Roman"/>
          <w:i/>
          <w:sz w:val="28"/>
          <w:szCs w:val="28"/>
        </w:rPr>
        <w:t xml:space="preserve"> He loved them because He loves us.</w:t>
      </w:r>
    </w:p>
    <w:p w:rsidR="00A603A7" w:rsidRPr="009B5D26" w:rsidRDefault="00A603A7" w:rsidP="00A603A7">
      <w:pPr>
        <w:spacing w:after="120"/>
        <w:jc w:val="center"/>
        <w:rPr>
          <w:rFonts w:ascii="Times New Roman" w:hAnsi="Times New Roman" w:cs="Times New Roman"/>
          <w:i/>
          <w:sz w:val="28"/>
          <w:szCs w:val="28"/>
        </w:rPr>
      </w:pPr>
      <w:r w:rsidRPr="009B5D26">
        <w:rPr>
          <w:rFonts w:ascii="Times New Roman" w:hAnsi="Times New Roman" w:cs="Times New Roman"/>
          <w:i/>
          <w:sz w:val="28"/>
          <w:szCs w:val="28"/>
        </w:rPr>
        <w:t>On that first Maundy Thursday, Jesus taught His disciples a valuable lesson through experiential learning. By getting down on His knees</w:t>
      </w:r>
      <w:r w:rsidR="00E60522">
        <w:rPr>
          <w:rFonts w:ascii="Times New Roman" w:hAnsi="Times New Roman" w:cs="Times New Roman"/>
          <w:i/>
          <w:sz w:val="28"/>
          <w:szCs w:val="28"/>
        </w:rPr>
        <w:t xml:space="preserve"> and taking a basin and a towel, Jesus washed His disciples' feet</w:t>
      </w:r>
      <w:r w:rsidRPr="009B5D26">
        <w:rPr>
          <w:rFonts w:ascii="Times New Roman" w:hAnsi="Times New Roman" w:cs="Times New Roman"/>
          <w:i/>
          <w:sz w:val="28"/>
          <w:szCs w:val="28"/>
        </w:rPr>
        <w:t xml:space="preserve"> as a servant. Jesus lived amongst us as one who served. He modeled the lifestyle He wants us to live every day of our lives. When we selflessly and lovingly </w:t>
      </w:r>
      <w:r w:rsidR="00E60522">
        <w:rPr>
          <w:rFonts w:ascii="Times New Roman" w:hAnsi="Times New Roman" w:cs="Times New Roman"/>
          <w:i/>
          <w:sz w:val="28"/>
          <w:szCs w:val="28"/>
        </w:rPr>
        <w:t>help others, we live as Christ wants us to</w:t>
      </w:r>
      <w:r w:rsidRPr="009B5D26">
        <w:rPr>
          <w:rFonts w:ascii="Times New Roman" w:hAnsi="Times New Roman" w:cs="Times New Roman"/>
          <w:i/>
          <w:sz w:val="28"/>
          <w:szCs w:val="28"/>
        </w:rPr>
        <w:t xml:space="preserve">. </w:t>
      </w:r>
    </w:p>
    <w:p w:rsidR="00A603A7" w:rsidRDefault="00A603A7" w:rsidP="00A603A7">
      <w:pPr>
        <w:spacing w:after="120"/>
        <w:jc w:val="center"/>
        <w:rPr>
          <w:rFonts w:ascii="Times New Roman" w:hAnsi="Times New Roman" w:cs="Times New Roman"/>
          <w:i/>
          <w:color w:val="0070C0"/>
          <w:sz w:val="28"/>
          <w:szCs w:val="28"/>
        </w:rPr>
      </w:pPr>
      <w:r w:rsidRPr="009B5D26">
        <w:rPr>
          <w:rFonts w:ascii="Times New Roman" w:hAnsi="Times New Roman" w:cs="Times New Roman"/>
          <w:i/>
          <w:sz w:val="28"/>
          <w:szCs w:val="28"/>
        </w:rPr>
        <w:t>Jesus used the basin of water and the towel to teach us the essence of service. His Holy Spirit lives within us and calls us to live our faith out loud through serving others.</w:t>
      </w:r>
      <w:r w:rsidR="0025798A">
        <w:rPr>
          <w:rFonts w:ascii="Times New Roman" w:hAnsi="Times New Roman" w:cs="Times New Roman"/>
          <w:i/>
          <w:sz w:val="28"/>
          <w:szCs w:val="28"/>
        </w:rPr>
        <w:t>"</w:t>
      </w:r>
      <w:r w:rsidR="00E549F9" w:rsidRPr="009B5D26">
        <w:rPr>
          <w:rFonts w:ascii="Times New Roman" w:hAnsi="Times New Roman" w:cs="Times New Roman"/>
          <w:i/>
          <w:sz w:val="28"/>
          <w:szCs w:val="28"/>
        </w:rPr>
        <w:t xml:space="preserve"> </w:t>
      </w:r>
      <w:r w:rsidR="00E549F9" w:rsidRPr="009B5D26">
        <w:rPr>
          <w:rFonts w:ascii="Times New Roman" w:hAnsi="Times New Roman" w:cs="Times New Roman"/>
          <w:i/>
          <w:color w:val="0070C0"/>
          <w:sz w:val="28"/>
          <w:szCs w:val="28"/>
        </w:rPr>
        <w:t>(From my September 2019 Blog)</w:t>
      </w:r>
    </w:p>
    <w:p w:rsidR="00FB3C37" w:rsidRPr="00FB3C37" w:rsidRDefault="00FB3C37" w:rsidP="00A603A7">
      <w:pPr>
        <w:spacing w:after="120"/>
        <w:jc w:val="center"/>
        <w:rPr>
          <w:rFonts w:ascii="Times New Roman" w:hAnsi="Times New Roman" w:cs="Times New Roman"/>
          <w:b/>
          <w:i/>
          <w:color w:val="C00000"/>
          <w:sz w:val="28"/>
          <w:szCs w:val="28"/>
        </w:rPr>
      </w:pPr>
      <w:r w:rsidRPr="00FB3C37">
        <w:rPr>
          <w:rFonts w:ascii="Times New Roman" w:hAnsi="Times New Roman" w:cs="Times New Roman"/>
          <w:b/>
          <w:i/>
          <w:color w:val="C00000"/>
          <w:sz w:val="28"/>
          <w:szCs w:val="28"/>
        </w:rPr>
        <w:t xml:space="preserve">Dear Jesus. </w:t>
      </w:r>
      <w:r w:rsidR="00E60522">
        <w:rPr>
          <w:rFonts w:ascii="Times New Roman" w:hAnsi="Times New Roman" w:cs="Times New Roman"/>
          <w:b/>
          <w:i/>
          <w:color w:val="C00000"/>
          <w:sz w:val="28"/>
          <w:szCs w:val="28"/>
        </w:rPr>
        <w:t>Please h</w:t>
      </w:r>
      <w:r w:rsidRPr="00FB3C37">
        <w:rPr>
          <w:rFonts w:ascii="Times New Roman" w:hAnsi="Times New Roman" w:cs="Times New Roman"/>
          <w:b/>
          <w:i/>
          <w:color w:val="C00000"/>
          <w:sz w:val="28"/>
          <w:szCs w:val="28"/>
        </w:rPr>
        <w:t xml:space="preserve">elp us to look at servanthood the way you do. It was not a </w:t>
      </w:r>
      <w:r w:rsidR="0025798A">
        <w:rPr>
          <w:rFonts w:ascii="Times New Roman" w:hAnsi="Times New Roman" w:cs="Times New Roman"/>
          <w:b/>
          <w:i/>
          <w:color w:val="C00000"/>
          <w:sz w:val="28"/>
          <w:szCs w:val="28"/>
        </w:rPr>
        <w:t>common</w:t>
      </w:r>
      <w:r w:rsidRPr="00FB3C37">
        <w:rPr>
          <w:rFonts w:ascii="Times New Roman" w:hAnsi="Times New Roman" w:cs="Times New Roman"/>
          <w:b/>
          <w:i/>
          <w:color w:val="C00000"/>
          <w:sz w:val="28"/>
          <w:szCs w:val="28"/>
        </w:rPr>
        <w:t xml:space="preserve"> task for you to wash the feet of Your disciples. It was an example t</w:t>
      </w:r>
      <w:r w:rsidR="00E60522">
        <w:rPr>
          <w:rFonts w:ascii="Times New Roman" w:hAnsi="Times New Roman" w:cs="Times New Roman"/>
          <w:b/>
          <w:i/>
          <w:color w:val="C00000"/>
          <w:sz w:val="28"/>
          <w:szCs w:val="28"/>
        </w:rPr>
        <w:t>hat helped them and us</w:t>
      </w:r>
      <w:r w:rsidRPr="00FB3C37">
        <w:rPr>
          <w:rFonts w:ascii="Times New Roman" w:hAnsi="Times New Roman" w:cs="Times New Roman"/>
          <w:b/>
          <w:i/>
          <w:color w:val="C00000"/>
          <w:sz w:val="28"/>
          <w:szCs w:val="28"/>
        </w:rPr>
        <w:t xml:space="preserve"> learn how to serve. May we model your servant nature and </w:t>
      </w:r>
      <w:r w:rsidR="00E60522">
        <w:rPr>
          <w:rFonts w:ascii="Times New Roman" w:hAnsi="Times New Roman" w:cs="Times New Roman"/>
          <w:b/>
          <w:i/>
          <w:color w:val="C00000"/>
          <w:sz w:val="28"/>
          <w:szCs w:val="28"/>
        </w:rPr>
        <w:t>support</w:t>
      </w:r>
      <w:r w:rsidRPr="00FB3C37">
        <w:rPr>
          <w:rFonts w:ascii="Times New Roman" w:hAnsi="Times New Roman" w:cs="Times New Roman"/>
          <w:b/>
          <w:i/>
          <w:color w:val="C00000"/>
          <w:sz w:val="28"/>
          <w:szCs w:val="28"/>
        </w:rPr>
        <w:t xml:space="preserve"> all </w:t>
      </w:r>
      <w:r w:rsidR="0025798A">
        <w:rPr>
          <w:rFonts w:ascii="Times New Roman" w:hAnsi="Times New Roman" w:cs="Times New Roman"/>
          <w:b/>
          <w:i/>
          <w:color w:val="C00000"/>
          <w:sz w:val="28"/>
          <w:szCs w:val="28"/>
        </w:rPr>
        <w:t xml:space="preserve">of </w:t>
      </w:r>
      <w:r w:rsidRPr="00FB3C37">
        <w:rPr>
          <w:rFonts w:ascii="Times New Roman" w:hAnsi="Times New Roman" w:cs="Times New Roman"/>
          <w:b/>
          <w:i/>
          <w:color w:val="C00000"/>
          <w:sz w:val="28"/>
          <w:szCs w:val="28"/>
        </w:rPr>
        <w:t>those in need that we know and cross our paths. Amen.</w:t>
      </w:r>
    </w:p>
    <w:p w:rsidR="00A603A7" w:rsidRPr="009B5D26" w:rsidRDefault="00A603A7">
      <w:pPr>
        <w:rPr>
          <w:i/>
        </w:rPr>
      </w:pPr>
    </w:p>
    <w:sectPr w:rsidR="00A603A7" w:rsidRPr="009B5D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A2MDcyMDUztDAyNDZQ0lEKTi0uzszPAykwqQUAWhZqMiwAAAA="/>
  </w:docVars>
  <w:rsids>
    <w:rsidRoot w:val="00A603A7"/>
    <w:rsid w:val="0025798A"/>
    <w:rsid w:val="00307F54"/>
    <w:rsid w:val="004E5AD1"/>
    <w:rsid w:val="00687251"/>
    <w:rsid w:val="009B5D26"/>
    <w:rsid w:val="00A005A8"/>
    <w:rsid w:val="00A603A7"/>
    <w:rsid w:val="00B3349C"/>
    <w:rsid w:val="00E549F9"/>
    <w:rsid w:val="00E60522"/>
    <w:rsid w:val="00FB3C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3631C8"/>
  <w15:chartTrackingRefBased/>
  <w15:docId w15:val="{23CE4BD5-F4B4-4A8F-A808-36745250C6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603A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3349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55375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4</Pages>
  <Words>865</Words>
  <Characters>4931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5</cp:revision>
  <dcterms:created xsi:type="dcterms:W3CDTF">2024-03-14T23:36:00Z</dcterms:created>
  <dcterms:modified xsi:type="dcterms:W3CDTF">2024-03-27T22:31:00Z</dcterms:modified>
</cp:coreProperties>
</file>