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0AE" w:rsidRDefault="002360AE" w:rsidP="002360AE">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An Overview of Ephesians</w:t>
      </w:r>
    </w:p>
    <w:p w:rsidR="002360AE" w:rsidRDefault="002360AE" w:rsidP="002360AE">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2360AE" w:rsidRDefault="002360AE" w:rsidP="002360AE">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Ephesians 5:1-20</w:t>
      </w:r>
    </w:p>
    <w:p w:rsidR="002360AE" w:rsidRDefault="002360AE" w:rsidP="002360AE">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701841">
        <w:rPr>
          <w:rFonts w:ascii="Times New Roman" w:hAnsi="Times New Roman" w:cs="Times New Roman"/>
          <w:b/>
          <w:i/>
          <w:color w:val="7030A0"/>
          <w:sz w:val="28"/>
          <w:szCs w:val="28"/>
        </w:rPr>
        <w:t>Love and Respect.</w:t>
      </w:r>
      <w:r w:rsidR="003B1D29">
        <w:rPr>
          <w:rFonts w:ascii="Times New Roman" w:hAnsi="Times New Roman" w:cs="Times New Roman"/>
          <w:b/>
          <w:i/>
          <w:color w:val="7030A0"/>
          <w:sz w:val="28"/>
          <w:szCs w:val="28"/>
        </w:rPr>
        <w:t>"</w:t>
      </w:r>
    </w:p>
    <w:p w:rsidR="002360AE" w:rsidRDefault="002360AE" w:rsidP="002360AE">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August </w:t>
      </w:r>
      <w:r>
        <w:rPr>
          <w:rFonts w:ascii="Times New Roman" w:hAnsi="Times New Roman" w:cs="Times New Roman"/>
          <w:b/>
          <w:i/>
          <w:color w:val="FF0000"/>
          <w:sz w:val="28"/>
          <w:szCs w:val="28"/>
        </w:rPr>
        <w:t>20</w:t>
      </w:r>
      <w:r>
        <w:rPr>
          <w:rFonts w:ascii="Times New Roman" w:hAnsi="Times New Roman" w:cs="Times New Roman"/>
          <w:b/>
          <w:i/>
          <w:color w:val="FF0000"/>
          <w:sz w:val="28"/>
          <w:szCs w:val="28"/>
        </w:rPr>
        <w:t>, 2023</w:t>
      </w:r>
    </w:p>
    <w:p w:rsidR="00B554A1" w:rsidRDefault="00B554A1" w:rsidP="002360AE">
      <w:pPr>
        <w:jc w:val="center"/>
        <w:rPr>
          <w:rFonts w:ascii="Times New Roman" w:hAnsi="Times New Roman" w:cs="Times New Roman"/>
          <w:b/>
          <w:i/>
          <w:color w:val="FF0000"/>
          <w:sz w:val="28"/>
          <w:szCs w:val="28"/>
        </w:rPr>
      </w:pPr>
    </w:p>
    <w:p w:rsidR="00B554A1" w:rsidRDefault="00B554A1" w:rsidP="002360AE">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3059542" cy="100965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bmit.png"/>
                    <pic:cNvPicPr/>
                  </pic:nvPicPr>
                  <pic:blipFill>
                    <a:blip r:embed="rId4">
                      <a:extLst>
                        <a:ext uri="{28A0092B-C50C-407E-A947-70E740481C1C}">
                          <a14:useLocalDpi xmlns:a14="http://schemas.microsoft.com/office/drawing/2010/main" val="0"/>
                        </a:ext>
                      </a:extLst>
                    </a:blip>
                    <a:stretch>
                      <a:fillRect/>
                    </a:stretch>
                  </pic:blipFill>
                  <pic:spPr>
                    <a:xfrm>
                      <a:off x="0" y="0"/>
                      <a:ext cx="3129501" cy="1032736"/>
                    </a:xfrm>
                    <a:prstGeom prst="rect">
                      <a:avLst/>
                    </a:prstGeom>
                  </pic:spPr>
                </pic:pic>
              </a:graphicData>
            </a:graphic>
          </wp:inline>
        </w:drawing>
      </w:r>
    </w:p>
    <w:p w:rsidR="00B554A1" w:rsidRDefault="00B554A1" w:rsidP="002360AE">
      <w:pPr>
        <w:jc w:val="center"/>
        <w:rPr>
          <w:rFonts w:ascii="Times New Roman" w:hAnsi="Times New Roman" w:cs="Times New Roman"/>
          <w:b/>
          <w:i/>
          <w:sz w:val="28"/>
          <w:szCs w:val="28"/>
        </w:rPr>
      </w:pPr>
      <w:r>
        <w:rPr>
          <w:rFonts w:ascii="Times New Roman" w:hAnsi="Times New Roman" w:cs="Times New Roman"/>
          <w:b/>
          <w:i/>
          <w:sz w:val="28"/>
          <w:szCs w:val="28"/>
        </w:rPr>
        <w:t>Here</w:t>
      </w:r>
      <w:r w:rsidR="003B1D29">
        <w:rPr>
          <w:rFonts w:ascii="Times New Roman" w:hAnsi="Times New Roman" w:cs="Times New Roman"/>
          <w:b/>
          <w:i/>
          <w:sz w:val="28"/>
          <w:szCs w:val="28"/>
        </w:rPr>
        <w:t>'</w:t>
      </w:r>
      <w:r>
        <w:rPr>
          <w:rFonts w:ascii="Times New Roman" w:hAnsi="Times New Roman" w:cs="Times New Roman"/>
          <w:b/>
          <w:i/>
          <w:sz w:val="28"/>
          <w:szCs w:val="28"/>
        </w:rPr>
        <w:t xml:space="preserve">s something I found very interesting. When I Googled the word submit, </w:t>
      </w:r>
      <w:r w:rsidR="003B1D29">
        <w:rPr>
          <w:rFonts w:ascii="Times New Roman" w:hAnsi="Times New Roman" w:cs="Times New Roman"/>
          <w:b/>
          <w:i/>
          <w:sz w:val="28"/>
          <w:szCs w:val="28"/>
        </w:rPr>
        <w:t>many</w:t>
      </w:r>
      <w:r>
        <w:rPr>
          <w:rFonts w:ascii="Times New Roman" w:hAnsi="Times New Roman" w:cs="Times New Roman"/>
          <w:b/>
          <w:i/>
          <w:sz w:val="28"/>
          <w:szCs w:val="28"/>
        </w:rPr>
        <w:t xml:space="preserve"> definitions from different sites came up. But, when I </w:t>
      </w:r>
      <w:r w:rsidR="0079702F">
        <w:rPr>
          <w:rFonts w:ascii="Times New Roman" w:hAnsi="Times New Roman" w:cs="Times New Roman"/>
          <w:b/>
          <w:i/>
          <w:sz w:val="28"/>
          <w:szCs w:val="28"/>
        </w:rPr>
        <w:t>Googled images of the word submit</w:t>
      </w:r>
      <w:r w:rsidR="00A529BC">
        <w:rPr>
          <w:rFonts w:ascii="Times New Roman" w:hAnsi="Times New Roman" w:cs="Times New Roman"/>
          <w:b/>
          <w:i/>
          <w:sz w:val="28"/>
          <w:szCs w:val="28"/>
        </w:rPr>
        <w:t>,</w:t>
      </w:r>
      <w:r w:rsidR="0079702F">
        <w:rPr>
          <w:rFonts w:ascii="Times New Roman" w:hAnsi="Times New Roman" w:cs="Times New Roman"/>
          <w:b/>
          <w:i/>
          <w:sz w:val="28"/>
          <w:szCs w:val="28"/>
        </w:rPr>
        <w:t xml:space="preserve"> </w:t>
      </w:r>
      <w:r w:rsidR="00A529BC">
        <w:rPr>
          <w:rFonts w:ascii="Times New Roman" w:hAnsi="Times New Roman" w:cs="Times New Roman"/>
          <w:b/>
          <w:i/>
          <w:sz w:val="28"/>
          <w:szCs w:val="28"/>
        </w:rPr>
        <w:t>n</w:t>
      </w:r>
      <w:r w:rsidR="0079702F">
        <w:rPr>
          <w:rFonts w:ascii="Times New Roman" w:hAnsi="Times New Roman" w:cs="Times New Roman"/>
          <w:b/>
          <w:i/>
          <w:sz w:val="28"/>
          <w:szCs w:val="28"/>
        </w:rPr>
        <w:t>one of them had anything to do with being submissive to another.</w:t>
      </w:r>
    </w:p>
    <w:p w:rsidR="0079702F" w:rsidRDefault="0079702F" w:rsidP="002360AE">
      <w:pPr>
        <w:jc w:val="center"/>
        <w:rPr>
          <w:rFonts w:ascii="Times New Roman" w:hAnsi="Times New Roman" w:cs="Times New Roman"/>
          <w:b/>
          <w:i/>
          <w:sz w:val="28"/>
          <w:szCs w:val="28"/>
        </w:rPr>
      </w:pPr>
      <w:r>
        <w:rPr>
          <w:rFonts w:ascii="Times New Roman" w:hAnsi="Times New Roman" w:cs="Times New Roman"/>
          <w:b/>
          <w:i/>
          <w:sz w:val="28"/>
          <w:szCs w:val="28"/>
        </w:rPr>
        <w:t>All of the icons referred to submitting something. For instance, you might submit a manuscript for a book. You may also submit your homework or application for any number of things.</w:t>
      </w:r>
    </w:p>
    <w:p w:rsidR="0079702F" w:rsidRDefault="0079702F" w:rsidP="002360AE">
      <w:pPr>
        <w:jc w:val="center"/>
        <w:rPr>
          <w:rFonts w:ascii="Times New Roman" w:hAnsi="Times New Roman" w:cs="Times New Roman"/>
          <w:b/>
          <w:i/>
          <w:sz w:val="28"/>
          <w:szCs w:val="28"/>
        </w:rPr>
      </w:pPr>
      <w:r>
        <w:rPr>
          <w:rFonts w:ascii="Times New Roman" w:hAnsi="Times New Roman" w:cs="Times New Roman"/>
          <w:b/>
          <w:i/>
          <w:sz w:val="28"/>
          <w:szCs w:val="28"/>
        </w:rPr>
        <w:t>As Americans, we as a people don</w:t>
      </w:r>
      <w:r w:rsidR="003B1D29">
        <w:rPr>
          <w:rFonts w:ascii="Times New Roman" w:hAnsi="Times New Roman" w:cs="Times New Roman"/>
          <w:b/>
          <w:i/>
          <w:sz w:val="28"/>
          <w:szCs w:val="28"/>
        </w:rPr>
        <w:t>'</w:t>
      </w:r>
      <w:r>
        <w:rPr>
          <w:rFonts w:ascii="Times New Roman" w:hAnsi="Times New Roman" w:cs="Times New Roman"/>
          <w:b/>
          <w:i/>
          <w:sz w:val="28"/>
          <w:szCs w:val="28"/>
        </w:rPr>
        <w:t>t like to submit to others. We</w:t>
      </w:r>
      <w:r w:rsidR="003B1D29">
        <w:rPr>
          <w:rFonts w:ascii="Times New Roman" w:hAnsi="Times New Roman" w:cs="Times New Roman"/>
          <w:b/>
          <w:i/>
          <w:sz w:val="28"/>
          <w:szCs w:val="28"/>
        </w:rPr>
        <w:t xml:space="preserve"> often see it on the news</w:t>
      </w:r>
      <w:r>
        <w:rPr>
          <w:rFonts w:ascii="Times New Roman" w:hAnsi="Times New Roman" w:cs="Times New Roman"/>
          <w:b/>
          <w:i/>
          <w:sz w:val="28"/>
          <w:szCs w:val="28"/>
        </w:rPr>
        <w:t>, where someone won</w:t>
      </w:r>
      <w:r w:rsidR="003B1D29">
        <w:rPr>
          <w:rFonts w:ascii="Times New Roman" w:hAnsi="Times New Roman" w:cs="Times New Roman"/>
          <w:b/>
          <w:i/>
          <w:sz w:val="28"/>
          <w:szCs w:val="28"/>
        </w:rPr>
        <w:t>'</w:t>
      </w:r>
      <w:r>
        <w:rPr>
          <w:rFonts w:ascii="Times New Roman" w:hAnsi="Times New Roman" w:cs="Times New Roman"/>
          <w:b/>
          <w:i/>
          <w:sz w:val="28"/>
          <w:szCs w:val="28"/>
        </w:rPr>
        <w:t>t submit to the authorities. Perhaps you don</w:t>
      </w:r>
      <w:r w:rsidR="003B1D29">
        <w:rPr>
          <w:rFonts w:ascii="Times New Roman" w:hAnsi="Times New Roman" w:cs="Times New Roman"/>
          <w:b/>
          <w:i/>
          <w:sz w:val="28"/>
          <w:szCs w:val="28"/>
        </w:rPr>
        <w:t>'</w:t>
      </w:r>
      <w:r>
        <w:rPr>
          <w:rFonts w:ascii="Times New Roman" w:hAnsi="Times New Roman" w:cs="Times New Roman"/>
          <w:b/>
          <w:i/>
          <w:sz w:val="28"/>
          <w:szCs w:val="28"/>
        </w:rPr>
        <w:t>t like the rules at your job and don</w:t>
      </w:r>
      <w:r w:rsidR="003B1D29">
        <w:rPr>
          <w:rFonts w:ascii="Times New Roman" w:hAnsi="Times New Roman" w:cs="Times New Roman"/>
          <w:b/>
          <w:i/>
          <w:sz w:val="28"/>
          <w:szCs w:val="28"/>
        </w:rPr>
        <w:t>'</w:t>
      </w:r>
      <w:r>
        <w:rPr>
          <w:rFonts w:ascii="Times New Roman" w:hAnsi="Times New Roman" w:cs="Times New Roman"/>
          <w:b/>
          <w:i/>
          <w:sz w:val="28"/>
          <w:szCs w:val="28"/>
        </w:rPr>
        <w:t>t want to submit to them.</w:t>
      </w:r>
      <w:r w:rsidR="00D50DC5">
        <w:rPr>
          <w:rFonts w:ascii="Times New Roman" w:hAnsi="Times New Roman" w:cs="Times New Roman"/>
          <w:b/>
          <w:i/>
          <w:sz w:val="28"/>
          <w:szCs w:val="28"/>
        </w:rPr>
        <w:t xml:space="preserve"> And, if you look back at the 1930s and 40s</w:t>
      </w:r>
      <w:r w:rsidR="003B1D29">
        <w:rPr>
          <w:rFonts w:ascii="Times New Roman" w:hAnsi="Times New Roman" w:cs="Times New Roman"/>
          <w:b/>
          <w:i/>
          <w:sz w:val="28"/>
          <w:szCs w:val="28"/>
        </w:rPr>
        <w:t>,</w:t>
      </w:r>
      <w:r w:rsidR="00D50DC5">
        <w:rPr>
          <w:rFonts w:ascii="Times New Roman" w:hAnsi="Times New Roman" w:cs="Times New Roman"/>
          <w:b/>
          <w:i/>
          <w:sz w:val="28"/>
          <w:szCs w:val="28"/>
        </w:rPr>
        <w:t xml:space="preserve"> we definitely were not going to submit to tyranny.</w:t>
      </w:r>
    </w:p>
    <w:p w:rsidR="0079702F" w:rsidRDefault="0079702F" w:rsidP="002360AE">
      <w:pPr>
        <w:jc w:val="center"/>
        <w:rPr>
          <w:rFonts w:ascii="Times New Roman" w:hAnsi="Times New Roman" w:cs="Times New Roman"/>
          <w:b/>
          <w:i/>
          <w:sz w:val="28"/>
          <w:szCs w:val="28"/>
        </w:rPr>
      </w:pPr>
      <w:r>
        <w:rPr>
          <w:rFonts w:ascii="Times New Roman" w:hAnsi="Times New Roman" w:cs="Times New Roman"/>
          <w:b/>
          <w:i/>
          <w:sz w:val="28"/>
          <w:szCs w:val="28"/>
        </w:rPr>
        <w:t>And then there</w:t>
      </w:r>
      <w:r w:rsidR="003B1D29">
        <w:rPr>
          <w:rFonts w:ascii="Times New Roman" w:hAnsi="Times New Roman" w:cs="Times New Roman"/>
          <w:b/>
          <w:i/>
          <w:sz w:val="28"/>
          <w:szCs w:val="28"/>
        </w:rPr>
        <w:t>'</w:t>
      </w:r>
      <w:r>
        <w:rPr>
          <w:rFonts w:ascii="Times New Roman" w:hAnsi="Times New Roman" w:cs="Times New Roman"/>
          <w:b/>
          <w:i/>
          <w:sz w:val="28"/>
          <w:szCs w:val="28"/>
        </w:rPr>
        <w:t>s marriage. Our countr</w:t>
      </w:r>
      <w:r w:rsidR="003B1D29">
        <w:rPr>
          <w:rFonts w:ascii="Times New Roman" w:hAnsi="Times New Roman" w:cs="Times New Roman"/>
          <w:b/>
          <w:i/>
          <w:sz w:val="28"/>
          <w:szCs w:val="28"/>
        </w:rPr>
        <w:t>y'</w:t>
      </w:r>
      <w:r>
        <w:rPr>
          <w:rFonts w:ascii="Times New Roman" w:hAnsi="Times New Roman" w:cs="Times New Roman"/>
          <w:b/>
          <w:i/>
          <w:sz w:val="28"/>
          <w:szCs w:val="28"/>
        </w:rPr>
        <w:t xml:space="preserve">s divorce rate is </w:t>
      </w:r>
      <w:r w:rsidR="003B1D29">
        <w:rPr>
          <w:rFonts w:ascii="Times New Roman" w:hAnsi="Times New Roman" w:cs="Times New Roman"/>
          <w:b/>
          <w:i/>
          <w:sz w:val="28"/>
          <w:szCs w:val="28"/>
        </w:rPr>
        <w:t>more than</w:t>
      </w:r>
      <w:r>
        <w:rPr>
          <w:rFonts w:ascii="Times New Roman" w:hAnsi="Times New Roman" w:cs="Times New Roman"/>
          <w:b/>
          <w:i/>
          <w:sz w:val="28"/>
          <w:szCs w:val="28"/>
        </w:rPr>
        <w:t xml:space="preserve"> 50%. We are a very independent society and do not like to submit to each other.</w:t>
      </w:r>
    </w:p>
    <w:p w:rsidR="0079702F" w:rsidRDefault="0079702F" w:rsidP="002360AE">
      <w:pPr>
        <w:jc w:val="center"/>
        <w:rPr>
          <w:rFonts w:ascii="Times New Roman" w:hAnsi="Times New Roman" w:cs="Times New Roman"/>
          <w:b/>
          <w:i/>
          <w:sz w:val="28"/>
          <w:szCs w:val="28"/>
        </w:rPr>
      </w:pPr>
      <w:r>
        <w:rPr>
          <w:rFonts w:ascii="Times New Roman" w:hAnsi="Times New Roman" w:cs="Times New Roman"/>
          <w:b/>
          <w:i/>
          <w:sz w:val="28"/>
          <w:szCs w:val="28"/>
        </w:rPr>
        <w:t>But someone has to be in charge. You and I are not the President</w:t>
      </w:r>
      <w:r w:rsidR="003B1D29">
        <w:rPr>
          <w:rFonts w:ascii="Times New Roman" w:hAnsi="Times New Roman" w:cs="Times New Roman"/>
          <w:b/>
          <w:i/>
          <w:sz w:val="28"/>
          <w:szCs w:val="28"/>
        </w:rPr>
        <w:t xml:space="preserve">, a member </w:t>
      </w:r>
      <w:proofErr w:type="gramStart"/>
      <w:r w:rsidR="003B1D29">
        <w:rPr>
          <w:rFonts w:ascii="Times New Roman" w:hAnsi="Times New Roman" w:cs="Times New Roman"/>
          <w:b/>
          <w:i/>
          <w:sz w:val="28"/>
          <w:szCs w:val="28"/>
        </w:rPr>
        <w:t xml:space="preserve">of </w:t>
      </w:r>
      <w:r>
        <w:rPr>
          <w:rFonts w:ascii="Times New Roman" w:hAnsi="Times New Roman" w:cs="Times New Roman"/>
          <w:b/>
          <w:i/>
          <w:sz w:val="28"/>
          <w:szCs w:val="28"/>
        </w:rPr>
        <w:t xml:space="preserve"> Congress</w:t>
      </w:r>
      <w:proofErr w:type="gramEnd"/>
      <w:r>
        <w:rPr>
          <w:rFonts w:ascii="Times New Roman" w:hAnsi="Times New Roman" w:cs="Times New Roman"/>
          <w:b/>
          <w:i/>
          <w:sz w:val="28"/>
          <w:szCs w:val="28"/>
        </w:rPr>
        <w:t>, and most of us are not police officers.</w:t>
      </w:r>
    </w:p>
    <w:p w:rsidR="0079702F" w:rsidRDefault="0079702F" w:rsidP="002360AE">
      <w:pPr>
        <w:jc w:val="center"/>
        <w:rPr>
          <w:rFonts w:ascii="Times New Roman" w:hAnsi="Times New Roman" w:cs="Times New Roman"/>
          <w:b/>
          <w:i/>
          <w:sz w:val="28"/>
          <w:szCs w:val="28"/>
        </w:rPr>
      </w:pPr>
      <w:r>
        <w:rPr>
          <w:rFonts w:ascii="Times New Roman" w:hAnsi="Times New Roman" w:cs="Times New Roman"/>
          <w:b/>
          <w:i/>
          <w:sz w:val="28"/>
          <w:szCs w:val="28"/>
        </w:rPr>
        <w:t>In today</w:t>
      </w:r>
      <w:r w:rsidR="003B1D29">
        <w:rPr>
          <w:rFonts w:ascii="Times New Roman" w:hAnsi="Times New Roman" w:cs="Times New Roman"/>
          <w:b/>
          <w:i/>
          <w:sz w:val="28"/>
          <w:szCs w:val="28"/>
        </w:rPr>
        <w:t>'</w:t>
      </w:r>
      <w:r>
        <w:rPr>
          <w:rFonts w:ascii="Times New Roman" w:hAnsi="Times New Roman" w:cs="Times New Roman"/>
          <w:b/>
          <w:i/>
          <w:sz w:val="28"/>
          <w:szCs w:val="28"/>
        </w:rPr>
        <w:t>s reading, Paul says the same thing about marriage. Someone has to be in charge. Yet look at the first line in today</w:t>
      </w:r>
      <w:r w:rsidR="003B1D29">
        <w:rPr>
          <w:rFonts w:ascii="Times New Roman" w:hAnsi="Times New Roman" w:cs="Times New Roman"/>
          <w:b/>
          <w:i/>
          <w:sz w:val="28"/>
          <w:szCs w:val="28"/>
        </w:rPr>
        <w:t>'</w:t>
      </w:r>
      <w:r>
        <w:rPr>
          <w:rFonts w:ascii="Times New Roman" w:hAnsi="Times New Roman" w:cs="Times New Roman"/>
          <w:b/>
          <w:i/>
          <w:sz w:val="28"/>
          <w:szCs w:val="28"/>
        </w:rPr>
        <w:t xml:space="preserve">s reading: </w:t>
      </w:r>
    </w:p>
    <w:p w:rsidR="0079702F" w:rsidRDefault="003B1D29" w:rsidP="0079702F">
      <w:pPr>
        <w:jc w:val="center"/>
        <w:rPr>
          <w:rFonts w:ascii="Times New Roman" w:hAnsi="Times New Roman" w:cs="Times New Roman"/>
          <w:b/>
          <w:i/>
          <w:color w:val="0033CC"/>
          <w:sz w:val="28"/>
          <w:szCs w:val="28"/>
        </w:rPr>
      </w:pPr>
      <w:r>
        <w:rPr>
          <w:rFonts w:ascii="Times New Roman" w:hAnsi="Times New Roman" w:cs="Times New Roman"/>
          <w:b/>
          <w:i/>
          <w:color w:val="0033CC"/>
          <w:sz w:val="28"/>
          <w:szCs w:val="28"/>
        </w:rPr>
        <w:t>"</w:t>
      </w:r>
      <w:r w:rsidR="0079702F" w:rsidRPr="0079702F">
        <w:rPr>
          <w:rFonts w:ascii="Times New Roman" w:hAnsi="Times New Roman" w:cs="Times New Roman"/>
          <w:b/>
          <w:i/>
          <w:color w:val="0033CC"/>
          <w:sz w:val="28"/>
          <w:szCs w:val="28"/>
        </w:rPr>
        <w:t>Submit to one another out of reverence for Christ.</w:t>
      </w:r>
      <w:r>
        <w:rPr>
          <w:rFonts w:ascii="Times New Roman" w:hAnsi="Times New Roman" w:cs="Times New Roman"/>
          <w:b/>
          <w:i/>
          <w:color w:val="0033CC"/>
          <w:sz w:val="28"/>
          <w:szCs w:val="28"/>
        </w:rPr>
        <w:t>"</w:t>
      </w:r>
    </w:p>
    <w:p w:rsidR="00A529BC" w:rsidRPr="00A529BC" w:rsidRDefault="00A529BC" w:rsidP="0079702F">
      <w:pPr>
        <w:jc w:val="center"/>
        <w:rPr>
          <w:rFonts w:ascii="Times New Roman" w:hAnsi="Times New Roman" w:cs="Times New Roman"/>
          <w:b/>
          <w:i/>
          <w:sz w:val="28"/>
          <w:szCs w:val="28"/>
        </w:rPr>
      </w:pPr>
      <w:r>
        <w:rPr>
          <w:rFonts w:ascii="Times New Roman" w:hAnsi="Times New Roman" w:cs="Times New Roman"/>
          <w:b/>
          <w:i/>
          <w:sz w:val="28"/>
          <w:szCs w:val="28"/>
        </w:rPr>
        <w:t>Let</w:t>
      </w:r>
      <w:r w:rsidR="003B1D29">
        <w:rPr>
          <w:rFonts w:ascii="Times New Roman" w:hAnsi="Times New Roman" w:cs="Times New Roman"/>
          <w:b/>
          <w:i/>
          <w:sz w:val="28"/>
          <w:szCs w:val="28"/>
        </w:rPr>
        <w:t>'</w:t>
      </w:r>
      <w:r>
        <w:rPr>
          <w:rFonts w:ascii="Times New Roman" w:hAnsi="Times New Roman" w:cs="Times New Roman"/>
          <w:b/>
          <w:i/>
          <w:sz w:val="28"/>
          <w:szCs w:val="28"/>
        </w:rPr>
        <w:t>s take a look at today</w:t>
      </w:r>
      <w:r w:rsidR="003B1D29">
        <w:rPr>
          <w:rFonts w:ascii="Times New Roman" w:hAnsi="Times New Roman" w:cs="Times New Roman"/>
          <w:b/>
          <w:i/>
          <w:sz w:val="28"/>
          <w:szCs w:val="28"/>
        </w:rPr>
        <w:t>'</w:t>
      </w:r>
      <w:r>
        <w:rPr>
          <w:rFonts w:ascii="Times New Roman" w:hAnsi="Times New Roman" w:cs="Times New Roman"/>
          <w:b/>
          <w:i/>
          <w:sz w:val="28"/>
          <w:szCs w:val="28"/>
        </w:rPr>
        <w:t>s reading in its entirety.</w:t>
      </w:r>
    </w:p>
    <w:p w:rsidR="002360AE" w:rsidRDefault="002360AE" w:rsidP="002360AE">
      <w:pPr>
        <w:jc w:val="center"/>
        <w:rPr>
          <w:rFonts w:ascii="Times New Roman" w:hAnsi="Times New Roman" w:cs="Times New Roman"/>
          <w:b/>
          <w:i/>
          <w:color w:val="FF0000"/>
          <w:sz w:val="28"/>
          <w:szCs w:val="28"/>
        </w:rPr>
      </w:pPr>
    </w:p>
    <w:p w:rsidR="002360AE" w:rsidRPr="002360AE" w:rsidRDefault="003B1D29" w:rsidP="002360AE">
      <w:pPr>
        <w:shd w:val="clear" w:color="auto" w:fill="FFFFFF"/>
        <w:spacing w:after="0" w:line="480" w:lineRule="atLeast"/>
        <w:ind w:firstLine="240"/>
        <w:jc w:val="center"/>
        <w:rPr>
          <w:rFonts w:ascii="Arial" w:eastAsia="Times New Roman" w:hAnsi="Arial" w:cs="Arial"/>
          <w:i/>
          <w:color w:val="0033CC"/>
          <w:sz w:val="28"/>
          <w:szCs w:val="28"/>
        </w:rPr>
      </w:pPr>
      <w:r>
        <w:rPr>
          <w:rFonts w:ascii="Arial" w:eastAsia="Times New Roman" w:hAnsi="Arial" w:cs="Arial"/>
          <w:i/>
          <w:color w:val="0033CC"/>
          <w:sz w:val="28"/>
          <w:szCs w:val="28"/>
        </w:rPr>
        <w:lastRenderedPageBreak/>
        <w:t>"</w:t>
      </w:r>
      <w:r w:rsidR="002360AE" w:rsidRPr="002360AE">
        <w:rPr>
          <w:rFonts w:ascii="Arial" w:eastAsia="Times New Roman" w:hAnsi="Arial" w:cs="Arial"/>
          <w:i/>
          <w:color w:val="0033CC"/>
          <w:sz w:val="28"/>
          <w:szCs w:val="28"/>
        </w:rPr>
        <w:t>Submit to one another out of reverence for Christ.</w:t>
      </w:r>
    </w:p>
    <w:p w:rsidR="002360AE" w:rsidRPr="002360AE" w:rsidRDefault="002360AE" w:rsidP="002360AE">
      <w:pPr>
        <w:shd w:val="clear" w:color="auto" w:fill="FFFFFF"/>
        <w:spacing w:after="0" w:line="480" w:lineRule="atLeast"/>
        <w:ind w:firstLine="240"/>
        <w:jc w:val="center"/>
        <w:rPr>
          <w:rFonts w:ascii="Arial" w:eastAsia="Times New Roman" w:hAnsi="Arial" w:cs="Arial"/>
          <w:i/>
          <w:color w:val="0033CC"/>
          <w:sz w:val="28"/>
          <w:szCs w:val="28"/>
        </w:rPr>
      </w:pPr>
      <w:proofErr w:type="gramStart"/>
      <w:r w:rsidRPr="002360AE">
        <w:rPr>
          <w:rFonts w:ascii="Arial" w:eastAsia="Times New Roman" w:hAnsi="Arial" w:cs="Arial"/>
          <w:i/>
          <w:color w:val="0033CC"/>
          <w:sz w:val="28"/>
          <w:szCs w:val="28"/>
        </w:rPr>
        <w:t>Wives</w:t>
      </w:r>
      <w:r w:rsidR="003B1D29">
        <w:rPr>
          <w:rFonts w:ascii="Arial" w:eastAsia="Times New Roman" w:hAnsi="Arial" w:cs="Arial"/>
          <w:i/>
          <w:color w:val="0033CC"/>
          <w:sz w:val="28"/>
          <w:szCs w:val="28"/>
        </w:rPr>
        <w:t>,</w:t>
      </w:r>
      <w:proofErr w:type="gramEnd"/>
      <w:r w:rsidRPr="002360AE">
        <w:rPr>
          <w:rFonts w:ascii="Arial" w:eastAsia="Times New Roman" w:hAnsi="Arial" w:cs="Arial"/>
          <w:i/>
          <w:color w:val="0033CC"/>
          <w:sz w:val="28"/>
          <w:szCs w:val="28"/>
        </w:rPr>
        <w:t xml:space="preserve"> submit yourselves to your own husbands as you do to the Lord. For the husband is the head of the wife as Christ is the head of the </w:t>
      </w:r>
      <w:r w:rsidR="003B1D29">
        <w:rPr>
          <w:rFonts w:ascii="Arial" w:eastAsia="Times New Roman" w:hAnsi="Arial" w:cs="Arial"/>
          <w:i/>
          <w:color w:val="0033CC"/>
          <w:sz w:val="28"/>
          <w:szCs w:val="28"/>
        </w:rPr>
        <w:t>C</w:t>
      </w:r>
      <w:r w:rsidRPr="002360AE">
        <w:rPr>
          <w:rFonts w:ascii="Arial" w:eastAsia="Times New Roman" w:hAnsi="Arial" w:cs="Arial"/>
          <w:i/>
          <w:color w:val="0033CC"/>
          <w:sz w:val="28"/>
          <w:szCs w:val="28"/>
        </w:rPr>
        <w:t xml:space="preserve">hurch, his body, of which he is the Savior. Now as the </w:t>
      </w:r>
      <w:r w:rsidR="003B1D29">
        <w:rPr>
          <w:rFonts w:ascii="Arial" w:eastAsia="Times New Roman" w:hAnsi="Arial" w:cs="Arial"/>
          <w:i/>
          <w:color w:val="0033CC"/>
          <w:sz w:val="28"/>
          <w:szCs w:val="28"/>
        </w:rPr>
        <w:t>C</w:t>
      </w:r>
      <w:r w:rsidRPr="002360AE">
        <w:rPr>
          <w:rFonts w:ascii="Arial" w:eastAsia="Times New Roman" w:hAnsi="Arial" w:cs="Arial"/>
          <w:i/>
          <w:color w:val="0033CC"/>
          <w:sz w:val="28"/>
          <w:szCs w:val="28"/>
        </w:rPr>
        <w:t>hurch submits to Christ, so also wives should submit to their husbands in everything.</w:t>
      </w:r>
    </w:p>
    <w:p w:rsidR="002360AE" w:rsidRPr="002360AE" w:rsidRDefault="002360AE" w:rsidP="002360AE">
      <w:pPr>
        <w:shd w:val="clear" w:color="auto" w:fill="FFFFFF"/>
        <w:spacing w:after="0" w:line="480" w:lineRule="atLeast"/>
        <w:ind w:firstLine="240"/>
        <w:jc w:val="center"/>
        <w:rPr>
          <w:rFonts w:ascii="Arial" w:eastAsia="Times New Roman" w:hAnsi="Arial" w:cs="Arial"/>
          <w:i/>
          <w:color w:val="0033CC"/>
          <w:sz w:val="28"/>
          <w:szCs w:val="28"/>
        </w:rPr>
      </w:pPr>
      <w:r w:rsidRPr="002360AE">
        <w:rPr>
          <w:rFonts w:ascii="Arial" w:eastAsia="Times New Roman" w:hAnsi="Arial" w:cs="Arial"/>
          <w:i/>
          <w:color w:val="0033CC"/>
          <w:sz w:val="28"/>
          <w:szCs w:val="28"/>
        </w:rPr>
        <w:t xml:space="preserve">Husbands love your wives, just as Christ loved the </w:t>
      </w:r>
      <w:r w:rsidR="003B1D29">
        <w:rPr>
          <w:rFonts w:ascii="Arial" w:eastAsia="Times New Roman" w:hAnsi="Arial" w:cs="Arial"/>
          <w:i/>
          <w:color w:val="0033CC"/>
          <w:sz w:val="28"/>
          <w:szCs w:val="28"/>
        </w:rPr>
        <w:t>C</w:t>
      </w:r>
      <w:r w:rsidRPr="002360AE">
        <w:rPr>
          <w:rFonts w:ascii="Arial" w:eastAsia="Times New Roman" w:hAnsi="Arial" w:cs="Arial"/>
          <w:i/>
          <w:color w:val="0033CC"/>
          <w:sz w:val="28"/>
          <w:szCs w:val="28"/>
        </w:rPr>
        <w:t>hurch and gave himself up for her to make her holy, cleansing</w:t>
      </w:r>
      <w:r w:rsidRPr="002360AE">
        <w:rPr>
          <w:rFonts w:ascii="Arial" w:eastAsia="Times New Roman" w:hAnsi="Arial" w:cs="Arial"/>
          <w:i/>
          <w:color w:val="0033CC"/>
          <w:sz w:val="28"/>
          <w:szCs w:val="28"/>
        </w:rPr>
        <w:t> </w:t>
      </w:r>
      <w:r w:rsidRPr="002360AE">
        <w:rPr>
          <w:rFonts w:ascii="Arial" w:eastAsia="Times New Roman" w:hAnsi="Arial" w:cs="Arial"/>
          <w:i/>
          <w:color w:val="0033CC"/>
          <w:sz w:val="28"/>
          <w:szCs w:val="28"/>
        </w:rPr>
        <w:t xml:space="preserve">her by the washing with water through the word, and to present her to himself as a radiant church, without stain or wrinkle or any other blemish, but holy and blameless. In this same way, husbands ought to love their wives as their own bodies. He who loves his wife loves himself. After all, no one ever hated their own body, but they feed and care for their body, just as Christ does the </w:t>
      </w:r>
      <w:r w:rsidR="003B1D29">
        <w:rPr>
          <w:rFonts w:ascii="Arial" w:eastAsia="Times New Roman" w:hAnsi="Arial" w:cs="Arial"/>
          <w:i/>
          <w:color w:val="0033CC"/>
          <w:sz w:val="28"/>
          <w:szCs w:val="28"/>
        </w:rPr>
        <w:t>C</w:t>
      </w:r>
      <w:r w:rsidRPr="002360AE">
        <w:rPr>
          <w:rFonts w:ascii="Arial" w:eastAsia="Times New Roman" w:hAnsi="Arial" w:cs="Arial"/>
          <w:i/>
          <w:color w:val="0033CC"/>
          <w:sz w:val="28"/>
          <w:szCs w:val="28"/>
        </w:rPr>
        <w:t>hurch— for we are members of his body. </w:t>
      </w:r>
      <w:r w:rsidR="003B1D29">
        <w:rPr>
          <w:rFonts w:ascii="Arial" w:eastAsia="Times New Roman" w:hAnsi="Arial" w:cs="Arial"/>
          <w:i/>
          <w:color w:val="0033CC"/>
          <w:sz w:val="28"/>
          <w:szCs w:val="28"/>
        </w:rPr>
        <w:t>"</w:t>
      </w:r>
      <w:r w:rsidRPr="002360AE">
        <w:rPr>
          <w:rFonts w:ascii="Arial" w:eastAsia="Times New Roman" w:hAnsi="Arial" w:cs="Arial"/>
          <w:i/>
          <w:color w:val="0033CC"/>
          <w:sz w:val="28"/>
          <w:szCs w:val="28"/>
        </w:rPr>
        <w:t>For this reason</w:t>
      </w:r>
      <w:r>
        <w:rPr>
          <w:rFonts w:ascii="Arial" w:eastAsia="Times New Roman" w:hAnsi="Arial" w:cs="Arial"/>
          <w:i/>
          <w:color w:val="0033CC"/>
          <w:sz w:val="28"/>
          <w:szCs w:val="28"/>
        </w:rPr>
        <w:t>,</w:t>
      </w:r>
      <w:r w:rsidRPr="002360AE">
        <w:rPr>
          <w:rFonts w:ascii="Arial" w:eastAsia="Times New Roman" w:hAnsi="Arial" w:cs="Arial"/>
          <w:i/>
          <w:color w:val="0033CC"/>
          <w:sz w:val="28"/>
          <w:szCs w:val="28"/>
        </w:rPr>
        <w:t xml:space="preserve"> a man will leave his father and mother and be united to his wife, and the two will become one flesh.</w:t>
      </w:r>
      <w:r w:rsidR="003B1D29">
        <w:rPr>
          <w:rFonts w:ascii="Arial" w:eastAsia="Times New Roman" w:hAnsi="Arial" w:cs="Arial"/>
          <w:i/>
          <w:color w:val="0033CC"/>
          <w:sz w:val="28"/>
          <w:szCs w:val="28"/>
        </w:rPr>
        <w:t>"</w:t>
      </w:r>
      <w:r w:rsidRPr="002360AE">
        <w:rPr>
          <w:rFonts w:ascii="Arial" w:eastAsia="Times New Roman" w:hAnsi="Arial" w:cs="Arial"/>
          <w:i/>
          <w:color w:val="0033CC"/>
          <w:sz w:val="28"/>
          <w:szCs w:val="28"/>
        </w:rPr>
        <w:t xml:space="preserve"> This is a profound mystery—but I am talking about Christ and the </w:t>
      </w:r>
      <w:r w:rsidR="003B1D29">
        <w:rPr>
          <w:rFonts w:ascii="Arial" w:eastAsia="Times New Roman" w:hAnsi="Arial" w:cs="Arial"/>
          <w:i/>
          <w:color w:val="0033CC"/>
          <w:sz w:val="28"/>
          <w:szCs w:val="28"/>
        </w:rPr>
        <w:t>C</w:t>
      </w:r>
      <w:r w:rsidRPr="002360AE">
        <w:rPr>
          <w:rFonts w:ascii="Arial" w:eastAsia="Times New Roman" w:hAnsi="Arial" w:cs="Arial"/>
          <w:i/>
          <w:color w:val="0033CC"/>
          <w:sz w:val="28"/>
          <w:szCs w:val="28"/>
        </w:rPr>
        <w:t>hurch. However, each one of you also must love his wife as he loves himself, and the wife must respect her husband.</w:t>
      </w:r>
    </w:p>
    <w:p w:rsidR="002360AE" w:rsidRPr="002360AE" w:rsidRDefault="002360AE" w:rsidP="002360AE">
      <w:pPr>
        <w:jc w:val="center"/>
        <w:rPr>
          <w:rFonts w:ascii="Times New Roman" w:hAnsi="Times New Roman" w:cs="Times New Roman"/>
          <w:b/>
          <w:i/>
          <w:color w:val="0033CC"/>
          <w:sz w:val="28"/>
          <w:szCs w:val="28"/>
        </w:rPr>
      </w:pPr>
    </w:p>
    <w:p w:rsidR="002360AE" w:rsidRDefault="002360AE" w:rsidP="002360AE">
      <w:pPr>
        <w:jc w:val="center"/>
        <w:rPr>
          <w:rFonts w:ascii="Times New Roman" w:hAnsi="Times New Roman" w:cs="Times New Roman"/>
          <w:b/>
          <w:i/>
          <w:color w:val="FF0000"/>
          <w:sz w:val="28"/>
          <w:szCs w:val="28"/>
        </w:rPr>
      </w:pPr>
      <w:r w:rsidRPr="002360AE">
        <w:rPr>
          <w:rFonts w:ascii="Times New Roman" w:hAnsi="Times New Roman" w:cs="Times New Roman"/>
          <w:b/>
          <w:i/>
          <w:color w:val="FF0000"/>
          <w:sz w:val="28"/>
          <w:szCs w:val="28"/>
        </w:rPr>
        <w:t>Ephesians 5:21-33</w:t>
      </w:r>
    </w:p>
    <w:p w:rsidR="00BD18EB" w:rsidRDefault="00BD18EB" w:rsidP="002360AE">
      <w:pPr>
        <w:jc w:val="center"/>
        <w:rPr>
          <w:rFonts w:ascii="Times New Roman" w:hAnsi="Times New Roman" w:cs="Times New Roman"/>
          <w:b/>
          <w:i/>
          <w:color w:val="FF0000"/>
          <w:sz w:val="28"/>
          <w:szCs w:val="28"/>
        </w:rPr>
      </w:pPr>
    </w:p>
    <w:p w:rsidR="008E1808" w:rsidRDefault="008E1808" w:rsidP="002360AE">
      <w:pPr>
        <w:jc w:val="center"/>
        <w:rPr>
          <w:rFonts w:ascii="Times New Roman" w:hAnsi="Times New Roman" w:cs="Times New Roman"/>
          <w:b/>
          <w:i/>
          <w:sz w:val="28"/>
          <w:szCs w:val="28"/>
        </w:rPr>
      </w:pPr>
      <w:r>
        <w:rPr>
          <w:rFonts w:ascii="Times New Roman" w:hAnsi="Times New Roman" w:cs="Times New Roman"/>
          <w:b/>
          <w:i/>
          <w:sz w:val="28"/>
          <w:szCs w:val="28"/>
        </w:rPr>
        <w:t>During my years in ministry and beyond, I</w:t>
      </w:r>
      <w:r w:rsidR="003B1D29">
        <w:rPr>
          <w:rFonts w:ascii="Times New Roman" w:hAnsi="Times New Roman" w:cs="Times New Roman"/>
          <w:b/>
          <w:i/>
          <w:sz w:val="28"/>
          <w:szCs w:val="28"/>
        </w:rPr>
        <w:t>'</w:t>
      </w:r>
      <w:r>
        <w:rPr>
          <w:rFonts w:ascii="Times New Roman" w:hAnsi="Times New Roman" w:cs="Times New Roman"/>
          <w:b/>
          <w:i/>
          <w:sz w:val="28"/>
          <w:szCs w:val="28"/>
        </w:rPr>
        <w:t>ve known many women and men who d</w:t>
      </w:r>
      <w:r w:rsidR="003B1D29">
        <w:rPr>
          <w:rFonts w:ascii="Times New Roman" w:hAnsi="Times New Roman" w:cs="Times New Roman"/>
          <w:b/>
          <w:i/>
          <w:sz w:val="28"/>
          <w:szCs w:val="28"/>
        </w:rPr>
        <w:t>is</w:t>
      </w:r>
      <w:r>
        <w:rPr>
          <w:rFonts w:ascii="Times New Roman" w:hAnsi="Times New Roman" w:cs="Times New Roman"/>
          <w:b/>
          <w:i/>
          <w:sz w:val="28"/>
          <w:szCs w:val="28"/>
        </w:rPr>
        <w:t>like this passage. Many people feel it puts women subservient to men. The passage depicts men as the head of the household. I think we all know that this is not always true.</w:t>
      </w:r>
    </w:p>
    <w:p w:rsidR="008E1808" w:rsidRDefault="008E1808" w:rsidP="002360AE">
      <w:pPr>
        <w:jc w:val="center"/>
        <w:rPr>
          <w:rFonts w:ascii="Times New Roman" w:hAnsi="Times New Roman" w:cs="Times New Roman"/>
          <w:b/>
          <w:i/>
          <w:sz w:val="28"/>
          <w:szCs w:val="28"/>
        </w:rPr>
      </w:pPr>
      <w:r>
        <w:rPr>
          <w:rFonts w:ascii="Times New Roman" w:hAnsi="Times New Roman" w:cs="Times New Roman"/>
          <w:b/>
          <w:i/>
          <w:sz w:val="28"/>
          <w:szCs w:val="28"/>
        </w:rPr>
        <w:t>As I said earlier, the first line of this passage says:</w:t>
      </w:r>
    </w:p>
    <w:p w:rsidR="008E1808" w:rsidRDefault="003B1D29" w:rsidP="008E1808">
      <w:pPr>
        <w:shd w:val="clear" w:color="auto" w:fill="FFFFFF"/>
        <w:spacing w:after="0" w:line="480" w:lineRule="atLeast"/>
        <w:ind w:firstLine="240"/>
        <w:jc w:val="center"/>
        <w:rPr>
          <w:rFonts w:ascii="Arial" w:eastAsia="Times New Roman" w:hAnsi="Arial" w:cs="Arial"/>
          <w:i/>
          <w:color w:val="0033CC"/>
          <w:sz w:val="28"/>
          <w:szCs w:val="28"/>
        </w:rPr>
      </w:pPr>
      <w:r>
        <w:rPr>
          <w:rFonts w:ascii="Arial" w:eastAsia="Times New Roman" w:hAnsi="Arial" w:cs="Arial"/>
          <w:i/>
          <w:color w:val="0033CC"/>
          <w:sz w:val="28"/>
          <w:szCs w:val="28"/>
        </w:rPr>
        <w:t>"</w:t>
      </w:r>
      <w:r w:rsidR="008E1808" w:rsidRPr="002360AE">
        <w:rPr>
          <w:rFonts w:ascii="Arial" w:eastAsia="Times New Roman" w:hAnsi="Arial" w:cs="Arial"/>
          <w:i/>
          <w:color w:val="0033CC"/>
          <w:sz w:val="28"/>
          <w:szCs w:val="28"/>
        </w:rPr>
        <w:t>Submit to one another out of reverence for Christ.</w:t>
      </w:r>
      <w:r>
        <w:rPr>
          <w:rFonts w:ascii="Arial" w:eastAsia="Times New Roman" w:hAnsi="Arial" w:cs="Arial"/>
          <w:i/>
          <w:color w:val="0033CC"/>
          <w:sz w:val="28"/>
          <w:szCs w:val="28"/>
        </w:rPr>
        <w:t>"</w:t>
      </w:r>
    </w:p>
    <w:p w:rsidR="00141C5E" w:rsidRDefault="008E1808"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In a marriage</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we all (both men and women) have responsibilities. Many times</w:t>
      </w:r>
      <w:r w:rsidR="00C50A6F">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those responsibilities are dictated by life</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circumstances. In my home, I guess one might say I </w:t>
      </w:r>
      <w:r w:rsidR="00C50A6F">
        <w:rPr>
          <w:rFonts w:ascii="Times New Roman" w:eastAsia="Times New Roman" w:hAnsi="Times New Roman" w:cs="Times New Roman"/>
          <w:b/>
          <w:i/>
          <w:sz w:val="28"/>
          <w:szCs w:val="28"/>
        </w:rPr>
        <w:t>needed</w:t>
      </w:r>
      <w:r>
        <w:rPr>
          <w:rFonts w:ascii="Times New Roman" w:eastAsia="Times New Roman" w:hAnsi="Times New Roman" w:cs="Times New Roman"/>
          <w:b/>
          <w:i/>
          <w:sz w:val="28"/>
          <w:szCs w:val="28"/>
        </w:rPr>
        <w:t xml:space="preserve"> to assume being the head of household even </w:t>
      </w:r>
      <w:r w:rsidR="00C50A6F">
        <w:rPr>
          <w:rFonts w:ascii="Times New Roman" w:eastAsia="Times New Roman" w:hAnsi="Times New Roman" w:cs="Times New Roman"/>
          <w:b/>
          <w:i/>
          <w:sz w:val="28"/>
          <w:szCs w:val="28"/>
        </w:rPr>
        <w:t>more so after my</w:t>
      </w:r>
      <w:r>
        <w:rPr>
          <w:rFonts w:ascii="Times New Roman" w:eastAsia="Times New Roman" w:hAnsi="Times New Roman" w:cs="Times New Roman"/>
          <w:b/>
          <w:i/>
          <w:sz w:val="28"/>
          <w:szCs w:val="28"/>
        </w:rPr>
        <w:t xml:space="preserve"> wife was diagnosed with M.S. In the years since Kathy</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diagnosis</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my household responsibilities have dramatically increased</w:t>
      </w:r>
      <w:r w:rsidR="00141C5E">
        <w:rPr>
          <w:rFonts w:ascii="Times New Roman" w:eastAsia="Times New Roman" w:hAnsi="Times New Roman" w:cs="Times New Roman"/>
          <w:b/>
          <w:i/>
          <w:sz w:val="28"/>
          <w:szCs w:val="28"/>
        </w:rPr>
        <w:t xml:space="preserve"> due to the decline of her physical abilities. But we still discuss expenses, bill paying</w:t>
      </w:r>
      <w:r w:rsidR="003B1D29">
        <w:rPr>
          <w:rFonts w:ascii="Times New Roman" w:eastAsia="Times New Roman" w:hAnsi="Times New Roman" w:cs="Times New Roman"/>
          <w:b/>
          <w:i/>
          <w:sz w:val="28"/>
          <w:szCs w:val="28"/>
        </w:rPr>
        <w:t>,</w:t>
      </w:r>
      <w:r w:rsidR="00141C5E">
        <w:rPr>
          <w:rFonts w:ascii="Times New Roman" w:eastAsia="Times New Roman" w:hAnsi="Times New Roman" w:cs="Times New Roman"/>
          <w:b/>
          <w:i/>
          <w:sz w:val="28"/>
          <w:szCs w:val="28"/>
        </w:rPr>
        <w:t xml:space="preserve"> and our financial future. In </w:t>
      </w:r>
      <w:r w:rsidR="003B1D29">
        <w:rPr>
          <w:rFonts w:ascii="Times New Roman" w:eastAsia="Times New Roman" w:hAnsi="Times New Roman" w:cs="Times New Roman"/>
          <w:b/>
          <w:i/>
          <w:sz w:val="28"/>
          <w:szCs w:val="28"/>
        </w:rPr>
        <w:t>"</w:t>
      </w:r>
      <w:r w:rsidR="00141C5E">
        <w:rPr>
          <w:rFonts w:ascii="Times New Roman" w:eastAsia="Times New Roman" w:hAnsi="Times New Roman" w:cs="Times New Roman"/>
          <w:b/>
          <w:i/>
          <w:sz w:val="28"/>
          <w:szCs w:val="28"/>
        </w:rPr>
        <w:t>our</w:t>
      </w:r>
      <w:r w:rsidR="003B1D29">
        <w:rPr>
          <w:rFonts w:ascii="Times New Roman" w:eastAsia="Times New Roman" w:hAnsi="Times New Roman" w:cs="Times New Roman"/>
          <w:b/>
          <w:i/>
          <w:sz w:val="28"/>
          <w:szCs w:val="28"/>
        </w:rPr>
        <w:t>"</w:t>
      </w:r>
      <w:r w:rsidR="00141C5E">
        <w:rPr>
          <w:rFonts w:ascii="Times New Roman" w:eastAsia="Times New Roman" w:hAnsi="Times New Roman" w:cs="Times New Roman"/>
          <w:b/>
          <w:i/>
          <w:sz w:val="28"/>
          <w:szCs w:val="28"/>
        </w:rPr>
        <w:t xml:space="preserve"> household, </w:t>
      </w:r>
      <w:r w:rsidR="00C50A6F">
        <w:rPr>
          <w:rFonts w:ascii="Times New Roman" w:eastAsia="Times New Roman" w:hAnsi="Times New Roman" w:cs="Times New Roman"/>
          <w:b/>
          <w:i/>
          <w:sz w:val="28"/>
          <w:szCs w:val="28"/>
        </w:rPr>
        <w:t xml:space="preserve">we still pray together, and </w:t>
      </w:r>
      <w:r w:rsidR="00141C5E">
        <w:rPr>
          <w:rFonts w:ascii="Times New Roman" w:eastAsia="Times New Roman" w:hAnsi="Times New Roman" w:cs="Times New Roman"/>
          <w:b/>
          <w:i/>
          <w:sz w:val="28"/>
          <w:szCs w:val="28"/>
        </w:rPr>
        <w:t xml:space="preserve">Christ comes first, or at least we strive for that. </w:t>
      </w:r>
    </w:p>
    <w:p w:rsidR="00141C5E" w:rsidRDefault="003B1D29" w:rsidP="008E1808">
      <w:pPr>
        <w:shd w:val="clear" w:color="auto" w:fill="FFFFFF"/>
        <w:spacing w:after="0" w:line="480" w:lineRule="atLeast"/>
        <w:ind w:firstLine="240"/>
        <w:jc w:val="center"/>
        <w:rPr>
          <w:rFonts w:ascii="Times New Roman" w:eastAsia="Times New Roman" w:hAnsi="Times New Roman" w:cs="Times New Roman"/>
          <w:b/>
          <w:i/>
          <w:color w:val="0033CC"/>
          <w:sz w:val="28"/>
          <w:szCs w:val="28"/>
        </w:rPr>
      </w:pPr>
      <w:r>
        <w:rPr>
          <w:rFonts w:ascii="Times New Roman" w:eastAsia="Times New Roman" w:hAnsi="Times New Roman" w:cs="Times New Roman"/>
          <w:b/>
          <w:i/>
          <w:color w:val="0033CC"/>
          <w:sz w:val="28"/>
          <w:szCs w:val="28"/>
        </w:rPr>
        <w:t>"</w:t>
      </w:r>
      <w:r w:rsidR="00141C5E" w:rsidRPr="00141C5E">
        <w:rPr>
          <w:rFonts w:ascii="Times New Roman" w:eastAsia="Times New Roman" w:hAnsi="Times New Roman" w:cs="Times New Roman"/>
          <w:b/>
          <w:i/>
          <w:color w:val="0033CC"/>
          <w:sz w:val="28"/>
          <w:szCs w:val="28"/>
        </w:rPr>
        <w:t>Otherwise</w:t>
      </w:r>
      <w:r>
        <w:rPr>
          <w:rFonts w:ascii="Times New Roman" w:eastAsia="Times New Roman" w:hAnsi="Times New Roman" w:cs="Times New Roman"/>
          <w:b/>
          <w:i/>
          <w:color w:val="0033CC"/>
          <w:sz w:val="28"/>
          <w:szCs w:val="28"/>
        </w:rPr>
        <w:t>,</w:t>
      </w:r>
      <w:r w:rsidR="00141C5E" w:rsidRPr="00141C5E">
        <w:rPr>
          <w:rFonts w:ascii="Times New Roman" w:eastAsia="Times New Roman" w:hAnsi="Times New Roman" w:cs="Times New Roman"/>
          <w:b/>
          <w:i/>
          <w:color w:val="0033CC"/>
          <w:sz w:val="28"/>
          <w:szCs w:val="28"/>
        </w:rPr>
        <w:t xml:space="preserve"> we will find the responsibilities irksome and restrictive.</w:t>
      </w:r>
      <w:r>
        <w:rPr>
          <w:rFonts w:ascii="Times New Roman" w:eastAsia="Times New Roman" w:hAnsi="Times New Roman" w:cs="Times New Roman"/>
          <w:b/>
          <w:i/>
          <w:color w:val="0033CC"/>
          <w:sz w:val="28"/>
          <w:szCs w:val="28"/>
        </w:rPr>
        <w:t>"</w:t>
      </w:r>
    </w:p>
    <w:p w:rsidR="00141C5E" w:rsidRDefault="00141C5E" w:rsidP="008E1808">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(People</w:t>
      </w:r>
      <w:r w:rsidR="003B1D29">
        <w:rPr>
          <w:rFonts w:ascii="Times New Roman" w:eastAsia="Times New Roman" w:hAnsi="Times New Roman" w:cs="Times New Roman"/>
          <w:b/>
          <w:i/>
          <w:color w:val="C00000"/>
          <w:sz w:val="28"/>
          <w:szCs w:val="28"/>
        </w:rPr>
        <w:t>'</w:t>
      </w:r>
      <w:r>
        <w:rPr>
          <w:rFonts w:ascii="Times New Roman" w:eastAsia="Times New Roman" w:hAnsi="Times New Roman" w:cs="Times New Roman"/>
          <w:b/>
          <w:i/>
          <w:color w:val="C00000"/>
          <w:sz w:val="28"/>
          <w:szCs w:val="28"/>
        </w:rPr>
        <w:t>s Bible Commentary, Galatians/Ephesians, P.p.188)</w:t>
      </w:r>
    </w:p>
    <w:p w:rsidR="00C50A6F" w:rsidRDefault="00C50A6F" w:rsidP="008E1808">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rsidR="00141C5E" w:rsidRDefault="00141C5E"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It</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w:t>
      </w:r>
      <w:r w:rsidR="003B1D29">
        <w:rPr>
          <w:rFonts w:ascii="Times New Roman" w:eastAsia="Times New Roman" w:hAnsi="Times New Roman" w:cs="Times New Roman"/>
          <w:b/>
          <w:i/>
          <w:sz w:val="28"/>
          <w:szCs w:val="28"/>
        </w:rPr>
        <w:t>essential</w:t>
      </w:r>
      <w:r>
        <w:rPr>
          <w:rFonts w:ascii="Times New Roman" w:eastAsia="Times New Roman" w:hAnsi="Times New Roman" w:cs="Times New Roman"/>
          <w:b/>
          <w:i/>
          <w:sz w:val="28"/>
          <w:szCs w:val="28"/>
        </w:rPr>
        <w:t xml:space="preserve"> to understand what is important and </w:t>
      </w:r>
      <w:r w:rsidR="003B1D29">
        <w:rPr>
          <w:rFonts w:ascii="Times New Roman" w:eastAsia="Times New Roman" w:hAnsi="Times New Roman" w:cs="Times New Roman"/>
          <w:b/>
          <w:i/>
          <w:sz w:val="28"/>
          <w:szCs w:val="28"/>
        </w:rPr>
        <w:t>the order of importance.</w:t>
      </w:r>
    </w:p>
    <w:p w:rsidR="00141C5E" w:rsidRDefault="00141C5E"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Or as Lee Iacocca, former CEO of Chrysler</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said:</w:t>
      </w:r>
    </w:p>
    <w:p w:rsidR="00141C5E" w:rsidRPr="00141C5E" w:rsidRDefault="00141C5E" w:rsidP="008E1808">
      <w:pPr>
        <w:shd w:val="clear" w:color="auto" w:fill="FFFFFF"/>
        <w:spacing w:after="0" w:line="480" w:lineRule="atLeast"/>
        <w:ind w:firstLine="240"/>
        <w:jc w:val="center"/>
        <w:rPr>
          <w:rFonts w:ascii="Times New Roman" w:eastAsia="Times New Roman" w:hAnsi="Times New Roman" w:cs="Times New Roman"/>
          <w:b/>
          <w:i/>
          <w:color w:val="0033CC"/>
          <w:sz w:val="28"/>
          <w:szCs w:val="28"/>
        </w:rPr>
      </w:pPr>
      <w:r w:rsidRPr="00141C5E">
        <w:rPr>
          <w:rFonts w:ascii="Times New Roman" w:eastAsia="Times New Roman" w:hAnsi="Times New Roman" w:cs="Times New Roman"/>
          <w:b/>
          <w:i/>
          <w:color w:val="0033CC"/>
          <w:sz w:val="28"/>
          <w:szCs w:val="28"/>
        </w:rPr>
        <w:t>God comes first</w:t>
      </w:r>
    </w:p>
    <w:p w:rsidR="00141C5E" w:rsidRPr="00141C5E" w:rsidRDefault="00141C5E" w:rsidP="008E1808">
      <w:pPr>
        <w:shd w:val="clear" w:color="auto" w:fill="FFFFFF"/>
        <w:spacing w:after="0" w:line="480" w:lineRule="atLeast"/>
        <w:ind w:firstLine="240"/>
        <w:jc w:val="center"/>
        <w:rPr>
          <w:rFonts w:ascii="Times New Roman" w:eastAsia="Times New Roman" w:hAnsi="Times New Roman" w:cs="Times New Roman"/>
          <w:b/>
          <w:i/>
          <w:color w:val="0033CC"/>
          <w:sz w:val="28"/>
          <w:szCs w:val="28"/>
        </w:rPr>
      </w:pPr>
      <w:r w:rsidRPr="00141C5E">
        <w:rPr>
          <w:rFonts w:ascii="Times New Roman" w:eastAsia="Times New Roman" w:hAnsi="Times New Roman" w:cs="Times New Roman"/>
          <w:b/>
          <w:i/>
          <w:color w:val="0033CC"/>
          <w:sz w:val="28"/>
          <w:szCs w:val="28"/>
        </w:rPr>
        <w:t>Family comes second</w:t>
      </w:r>
    </w:p>
    <w:p w:rsidR="00141C5E" w:rsidRPr="00141C5E" w:rsidRDefault="00141C5E" w:rsidP="008E1808">
      <w:pPr>
        <w:shd w:val="clear" w:color="auto" w:fill="FFFFFF"/>
        <w:spacing w:after="0" w:line="480" w:lineRule="atLeast"/>
        <w:ind w:firstLine="240"/>
        <w:jc w:val="center"/>
        <w:rPr>
          <w:rFonts w:ascii="Times New Roman" w:eastAsia="Times New Roman" w:hAnsi="Times New Roman" w:cs="Times New Roman"/>
          <w:b/>
          <w:i/>
          <w:color w:val="0033CC"/>
          <w:sz w:val="28"/>
          <w:szCs w:val="28"/>
        </w:rPr>
      </w:pPr>
      <w:r w:rsidRPr="00141C5E">
        <w:rPr>
          <w:rFonts w:ascii="Times New Roman" w:eastAsia="Times New Roman" w:hAnsi="Times New Roman" w:cs="Times New Roman"/>
          <w:b/>
          <w:i/>
          <w:color w:val="0033CC"/>
          <w:sz w:val="28"/>
          <w:szCs w:val="28"/>
        </w:rPr>
        <w:t>Work comes third</w:t>
      </w:r>
    </w:p>
    <w:p w:rsidR="00141C5E" w:rsidRDefault="00141C5E" w:rsidP="008E1808">
      <w:pPr>
        <w:shd w:val="clear" w:color="auto" w:fill="FFFFFF"/>
        <w:spacing w:after="0" w:line="480" w:lineRule="atLeast"/>
        <w:ind w:firstLine="240"/>
        <w:jc w:val="center"/>
        <w:rPr>
          <w:rFonts w:ascii="Times New Roman" w:eastAsia="Times New Roman" w:hAnsi="Times New Roman" w:cs="Times New Roman"/>
          <w:b/>
          <w:i/>
          <w:color w:val="0033CC"/>
          <w:sz w:val="28"/>
          <w:szCs w:val="28"/>
        </w:rPr>
      </w:pPr>
      <w:r w:rsidRPr="00141C5E">
        <w:rPr>
          <w:rFonts w:ascii="Times New Roman" w:eastAsia="Times New Roman" w:hAnsi="Times New Roman" w:cs="Times New Roman"/>
          <w:b/>
          <w:i/>
          <w:color w:val="0033CC"/>
          <w:sz w:val="28"/>
          <w:szCs w:val="28"/>
        </w:rPr>
        <w:t>And everything else comes after that.</w:t>
      </w:r>
    </w:p>
    <w:p w:rsidR="00141C5E" w:rsidRDefault="00890132" w:rsidP="008E1808">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(Quote on motivational radio, 1980s)</w:t>
      </w:r>
    </w:p>
    <w:p w:rsidR="00890132" w:rsidRPr="00890132" w:rsidRDefault="00890132" w:rsidP="008E1808">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w:t>
      </w:r>
      <w:r w:rsidR="003B1D29">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ve said all the above to help you to understand that every household is different by necessity.</w:t>
      </w:r>
    </w:p>
    <w:p w:rsidR="00141C5E" w:rsidRDefault="00890132"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This passage needs to be </w:t>
      </w:r>
      <w:r w:rsidR="003B1D29">
        <w:rPr>
          <w:rFonts w:ascii="Times New Roman" w:eastAsia="Times New Roman" w:hAnsi="Times New Roman" w:cs="Times New Roman"/>
          <w:b/>
          <w:i/>
          <w:sz w:val="28"/>
          <w:szCs w:val="28"/>
        </w:rPr>
        <w:t>considered</w:t>
      </w:r>
      <w:r>
        <w:rPr>
          <w:rFonts w:ascii="Times New Roman" w:eastAsia="Times New Roman" w:hAnsi="Times New Roman" w:cs="Times New Roman"/>
          <w:b/>
          <w:i/>
          <w:sz w:val="28"/>
          <w:szCs w:val="28"/>
        </w:rPr>
        <w:t xml:space="preserve"> whole, not in pieces. Paul is not saying a woman should be a man</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slave. In so many words</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w:t>
      </w:r>
      <w:r w:rsidR="003B1D29">
        <w:rPr>
          <w:rFonts w:ascii="Times New Roman" w:eastAsia="Times New Roman" w:hAnsi="Times New Roman" w:cs="Times New Roman"/>
          <w:b/>
          <w:i/>
          <w:sz w:val="28"/>
          <w:szCs w:val="28"/>
        </w:rPr>
        <w:t>Paul</w:t>
      </w:r>
      <w:r>
        <w:rPr>
          <w:rFonts w:ascii="Times New Roman" w:eastAsia="Times New Roman" w:hAnsi="Times New Roman" w:cs="Times New Roman"/>
          <w:b/>
          <w:i/>
          <w:sz w:val="28"/>
          <w:szCs w:val="28"/>
        </w:rPr>
        <w:t xml:space="preserve"> is telling women to let the man assume the leadership role in the family. Again, we all know that is not always possible or feasible. </w:t>
      </w:r>
    </w:p>
    <w:p w:rsidR="00890132" w:rsidRDefault="00890132"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Now look at what Paul goes on to say:</w:t>
      </w:r>
    </w:p>
    <w:p w:rsidR="00890132" w:rsidRDefault="00890132" w:rsidP="008E1808">
      <w:pPr>
        <w:shd w:val="clear" w:color="auto" w:fill="FFFFFF"/>
        <w:spacing w:after="0" w:line="480" w:lineRule="atLeast"/>
        <w:ind w:firstLine="240"/>
        <w:jc w:val="center"/>
        <w:rPr>
          <w:rFonts w:ascii="Times New Roman" w:eastAsia="Times New Roman" w:hAnsi="Times New Roman" w:cs="Times New Roman"/>
          <w:b/>
          <w:i/>
          <w:sz w:val="28"/>
          <w:szCs w:val="28"/>
        </w:rPr>
      </w:pPr>
    </w:p>
    <w:p w:rsidR="00890132" w:rsidRDefault="00890132" w:rsidP="008E1808">
      <w:pPr>
        <w:shd w:val="clear" w:color="auto" w:fill="FFFFFF"/>
        <w:spacing w:after="0" w:line="480" w:lineRule="atLeast"/>
        <w:ind w:firstLine="240"/>
        <w:jc w:val="center"/>
        <w:rPr>
          <w:rFonts w:ascii="Arial" w:eastAsia="Times New Roman" w:hAnsi="Arial" w:cs="Arial"/>
          <w:i/>
          <w:color w:val="0033CC"/>
          <w:sz w:val="28"/>
          <w:szCs w:val="28"/>
        </w:rPr>
      </w:pPr>
      <w:r w:rsidRPr="002360AE">
        <w:rPr>
          <w:rFonts w:ascii="Arial" w:eastAsia="Times New Roman" w:hAnsi="Arial" w:cs="Arial"/>
          <w:i/>
          <w:color w:val="0033CC"/>
          <w:sz w:val="28"/>
          <w:szCs w:val="28"/>
        </w:rPr>
        <w:lastRenderedPageBreak/>
        <w:t xml:space="preserve">Husbands love your wives, just as Christ loved the </w:t>
      </w:r>
      <w:r w:rsidR="003B1D29">
        <w:rPr>
          <w:rFonts w:ascii="Arial" w:eastAsia="Times New Roman" w:hAnsi="Arial" w:cs="Arial"/>
          <w:i/>
          <w:color w:val="0033CC"/>
          <w:sz w:val="28"/>
          <w:szCs w:val="28"/>
        </w:rPr>
        <w:t>C</w:t>
      </w:r>
      <w:r w:rsidRPr="002360AE">
        <w:rPr>
          <w:rFonts w:ascii="Arial" w:eastAsia="Times New Roman" w:hAnsi="Arial" w:cs="Arial"/>
          <w:i/>
          <w:color w:val="0033CC"/>
          <w:sz w:val="28"/>
          <w:szCs w:val="28"/>
        </w:rPr>
        <w:t>hurch and gave himself up for her to make her holy, cleansing her by the washing with water through the word, and to present her to himself as a radiant church, without stain or wrinkle or any other blemish, but holy and blameless. In this same way, husbands ought to love their wives as their own bodies. He who loves his wife loves himself. </w:t>
      </w:r>
    </w:p>
    <w:p w:rsidR="00890132" w:rsidRDefault="00890132" w:rsidP="008E1808">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I </w:t>
      </w:r>
      <w:r w:rsidR="003B1D29">
        <w:rPr>
          <w:rFonts w:ascii="Times New Roman" w:eastAsia="Times New Roman" w:hAnsi="Times New Roman" w:cs="Times New Roman"/>
          <w:b/>
          <w:i/>
          <w:color w:val="000000" w:themeColor="text1"/>
          <w:sz w:val="28"/>
          <w:szCs w:val="28"/>
        </w:rPr>
        <w:t>cannot read and see</w:t>
      </w:r>
      <w:r w:rsidR="00701841">
        <w:rPr>
          <w:rFonts w:ascii="Times New Roman" w:eastAsia="Times New Roman" w:hAnsi="Times New Roman" w:cs="Times New Roman"/>
          <w:b/>
          <w:i/>
          <w:color w:val="000000" w:themeColor="text1"/>
          <w:sz w:val="28"/>
          <w:szCs w:val="28"/>
        </w:rPr>
        <w:t xml:space="preserve"> this passage</w:t>
      </w:r>
      <w:r>
        <w:rPr>
          <w:rFonts w:ascii="Times New Roman" w:eastAsia="Times New Roman" w:hAnsi="Times New Roman" w:cs="Times New Roman"/>
          <w:b/>
          <w:i/>
          <w:color w:val="000000" w:themeColor="text1"/>
          <w:sz w:val="28"/>
          <w:szCs w:val="28"/>
        </w:rPr>
        <w:t xml:space="preserve"> other than a man putting his wife on a pedestal. No, a husband isn</w:t>
      </w:r>
      <w:r w:rsidR="003B1D29">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t supposed to worship his wife. </w:t>
      </w:r>
      <w:r w:rsidR="00701841">
        <w:rPr>
          <w:rFonts w:ascii="Times New Roman" w:eastAsia="Times New Roman" w:hAnsi="Times New Roman" w:cs="Times New Roman"/>
          <w:b/>
          <w:i/>
          <w:color w:val="000000" w:themeColor="text1"/>
          <w:sz w:val="28"/>
          <w:szCs w:val="28"/>
        </w:rPr>
        <w:t>But, she should be very important to him.</w:t>
      </w:r>
      <w:r>
        <w:rPr>
          <w:rFonts w:ascii="Times New Roman" w:eastAsia="Times New Roman" w:hAnsi="Times New Roman" w:cs="Times New Roman"/>
          <w:b/>
          <w:i/>
          <w:color w:val="000000" w:themeColor="text1"/>
          <w:sz w:val="28"/>
          <w:szCs w:val="28"/>
        </w:rPr>
        <w:t xml:space="preserve"> </w:t>
      </w:r>
      <w:r w:rsidR="00701841">
        <w:rPr>
          <w:rFonts w:ascii="Times New Roman" w:eastAsia="Times New Roman" w:hAnsi="Times New Roman" w:cs="Times New Roman"/>
          <w:b/>
          <w:i/>
          <w:color w:val="000000" w:themeColor="text1"/>
          <w:sz w:val="28"/>
          <w:szCs w:val="28"/>
        </w:rPr>
        <w:t>I</w:t>
      </w:r>
      <w:r>
        <w:rPr>
          <w:rFonts w:ascii="Times New Roman" w:eastAsia="Times New Roman" w:hAnsi="Times New Roman" w:cs="Times New Roman"/>
          <w:b/>
          <w:i/>
          <w:color w:val="000000" w:themeColor="text1"/>
          <w:sz w:val="28"/>
          <w:szCs w:val="28"/>
        </w:rPr>
        <w:t>f a man is emulating Christ in His love for the Church:</w:t>
      </w:r>
    </w:p>
    <w:p w:rsidR="00890132" w:rsidRDefault="003B1D29" w:rsidP="008E1808">
      <w:pPr>
        <w:shd w:val="clear" w:color="auto" w:fill="FFFFFF"/>
        <w:spacing w:after="0" w:line="480" w:lineRule="atLeast"/>
        <w:ind w:firstLine="240"/>
        <w:jc w:val="center"/>
        <w:rPr>
          <w:rFonts w:ascii="Times New Roman" w:eastAsia="Times New Roman" w:hAnsi="Times New Roman" w:cs="Times New Roman"/>
          <w:b/>
          <w:i/>
          <w:color w:val="C45911" w:themeColor="accent2" w:themeShade="BF"/>
          <w:sz w:val="28"/>
          <w:szCs w:val="28"/>
        </w:rPr>
      </w:pPr>
      <w:r>
        <w:rPr>
          <w:rFonts w:ascii="Times New Roman" w:eastAsia="Times New Roman" w:hAnsi="Times New Roman" w:cs="Times New Roman"/>
          <w:b/>
          <w:i/>
          <w:color w:val="C45911" w:themeColor="accent2" w:themeShade="BF"/>
          <w:sz w:val="28"/>
          <w:szCs w:val="28"/>
        </w:rPr>
        <w:t>"</w:t>
      </w:r>
      <w:r w:rsidR="003F6661">
        <w:rPr>
          <w:rFonts w:ascii="Times New Roman" w:eastAsia="Times New Roman" w:hAnsi="Times New Roman" w:cs="Times New Roman"/>
          <w:b/>
          <w:i/>
          <w:color w:val="C45911" w:themeColor="accent2" w:themeShade="BF"/>
          <w:sz w:val="28"/>
          <w:szCs w:val="28"/>
        </w:rPr>
        <w:t>Christlike leadership leaves absolutely no room for a husband to be a dictator or tyrant. As he looks to Christ</w:t>
      </w:r>
      <w:r>
        <w:rPr>
          <w:rFonts w:ascii="Times New Roman" w:eastAsia="Times New Roman" w:hAnsi="Times New Roman" w:cs="Times New Roman"/>
          <w:b/>
          <w:i/>
          <w:color w:val="C45911" w:themeColor="accent2" w:themeShade="BF"/>
          <w:sz w:val="28"/>
          <w:szCs w:val="28"/>
        </w:rPr>
        <w:t>'</w:t>
      </w:r>
      <w:r w:rsidR="003F6661">
        <w:rPr>
          <w:rFonts w:ascii="Times New Roman" w:eastAsia="Times New Roman" w:hAnsi="Times New Roman" w:cs="Times New Roman"/>
          <w:b/>
          <w:i/>
          <w:color w:val="C45911" w:themeColor="accent2" w:themeShade="BF"/>
          <w:sz w:val="28"/>
          <w:szCs w:val="28"/>
        </w:rPr>
        <w:t xml:space="preserve">s example of headship over the </w:t>
      </w:r>
      <w:r>
        <w:rPr>
          <w:rFonts w:ascii="Times New Roman" w:eastAsia="Times New Roman" w:hAnsi="Times New Roman" w:cs="Times New Roman"/>
          <w:b/>
          <w:i/>
          <w:color w:val="C45911" w:themeColor="accent2" w:themeShade="BF"/>
          <w:sz w:val="28"/>
          <w:szCs w:val="28"/>
        </w:rPr>
        <w:t>C</w:t>
      </w:r>
      <w:r w:rsidR="003F6661">
        <w:rPr>
          <w:rFonts w:ascii="Times New Roman" w:eastAsia="Times New Roman" w:hAnsi="Times New Roman" w:cs="Times New Roman"/>
          <w:b/>
          <w:i/>
          <w:color w:val="C45911" w:themeColor="accent2" w:themeShade="BF"/>
          <w:sz w:val="28"/>
          <w:szCs w:val="28"/>
        </w:rPr>
        <w:t>hurch, he w</w:t>
      </w:r>
      <w:r>
        <w:rPr>
          <w:rFonts w:ascii="Times New Roman" w:eastAsia="Times New Roman" w:hAnsi="Times New Roman" w:cs="Times New Roman"/>
          <w:b/>
          <w:i/>
          <w:color w:val="C45911" w:themeColor="accent2" w:themeShade="BF"/>
          <w:sz w:val="28"/>
          <w:szCs w:val="28"/>
        </w:rPr>
        <w:t>i</w:t>
      </w:r>
      <w:r w:rsidR="003F6661">
        <w:rPr>
          <w:rFonts w:ascii="Times New Roman" w:eastAsia="Times New Roman" w:hAnsi="Times New Roman" w:cs="Times New Roman"/>
          <w:b/>
          <w:i/>
          <w:color w:val="C45911" w:themeColor="accent2" w:themeShade="BF"/>
          <w:sz w:val="28"/>
          <w:szCs w:val="28"/>
        </w:rPr>
        <w:t>ll find no basis to be selfish or domineering.</w:t>
      </w:r>
      <w:r>
        <w:rPr>
          <w:rFonts w:ascii="Times New Roman" w:eastAsia="Times New Roman" w:hAnsi="Times New Roman" w:cs="Times New Roman"/>
          <w:b/>
          <w:i/>
          <w:color w:val="C45911" w:themeColor="accent2" w:themeShade="BF"/>
          <w:sz w:val="28"/>
          <w:szCs w:val="28"/>
        </w:rPr>
        <w:t>"</w:t>
      </w:r>
    </w:p>
    <w:p w:rsidR="003F6661" w:rsidRDefault="003F6661" w:rsidP="003F6661">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(People</w:t>
      </w:r>
      <w:r w:rsidR="003B1D29">
        <w:rPr>
          <w:rFonts w:ascii="Times New Roman" w:eastAsia="Times New Roman" w:hAnsi="Times New Roman" w:cs="Times New Roman"/>
          <w:b/>
          <w:i/>
          <w:color w:val="C00000"/>
          <w:sz w:val="28"/>
          <w:szCs w:val="28"/>
        </w:rPr>
        <w:t>'</w:t>
      </w:r>
      <w:r>
        <w:rPr>
          <w:rFonts w:ascii="Times New Roman" w:eastAsia="Times New Roman" w:hAnsi="Times New Roman" w:cs="Times New Roman"/>
          <w:b/>
          <w:i/>
          <w:color w:val="C00000"/>
          <w:sz w:val="28"/>
          <w:szCs w:val="28"/>
        </w:rPr>
        <w:t>s Bible Commentary, Galatians/Ephesians, P.p.</w:t>
      </w:r>
      <w:r>
        <w:rPr>
          <w:rFonts w:ascii="Times New Roman" w:eastAsia="Times New Roman" w:hAnsi="Times New Roman" w:cs="Times New Roman"/>
          <w:b/>
          <w:i/>
          <w:color w:val="C00000"/>
          <w:sz w:val="28"/>
          <w:szCs w:val="28"/>
        </w:rPr>
        <w:t>205</w:t>
      </w:r>
      <w:r>
        <w:rPr>
          <w:rFonts w:ascii="Times New Roman" w:eastAsia="Times New Roman" w:hAnsi="Times New Roman" w:cs="Times New Roman"/>
          <w:b/>
          <w:i/>
          <w:color w:val="C00000"/>
          <w:sz w:val="28"/>
          <w:szCs w:val="28"/>
        </w:rPr>
        <w:t>)</w:t>
      </w:r>
    </w:p>
    <w:p w:rsidR="003F6661" w:rsidRPr="003F6661" w:rsidRDefault="003F6661" w:rsidP="008E1808">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p>
    <w:p w:rsidR="00141C5E" w:rsidRDefault="003F6661"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Every team (even a marriage) needs a leader. At times, once again, because of circumstances that leadership may change. But Paul is saying</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out of our reverence for Christ, the man should take the lead role (whenever that is possible).</w:t>
      </w:r>
    </w:p>
    <w:p w:rsidR="003F6661" w:rsidRDefault="003F6661"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Of course, this passage is speaking of a traditional family. But we </w:t>
      </w:r>
      <w:r w:rsidR="003B1D29">
        <w:rPr>
          <w:rFonts w:ascii="Times New Roman" w:eastAsia="Times New Roman" w:hAnsi="Times New Roman" w:cs="Times New Roman"/>
          <w:b/>
          <w:i/>
          <w:sz w:val="28"/>
          <w:szCs w:val="28"/>
        </w:rPr>
        <w:t xml:space="preserve">all </w:t>
      </w:r>
      <w:r>
        <w:rPr>
          <w:rFonts w:ascii="Times New Roman" w:eastAsia="Times New Roman" w:hAnsi="Times New Roman" w:cs="Times New Roman"/>
          <w:b/>
          <w:i/>
          <w:sz w:val="28"/>
          <w:szCs w:val="28"/>
        </w:rPr>
        <w:t>know that many families are single</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parent households</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tradition gets thrown out the window. There are many families in this country and world where there is no father head due to any number of circumstances. The most important thing to remember, no matter what your family looks like, </w:t>
      </w:r>
      <w:r w:rsidR="003B1D29">
        <w:rPr>
          <w:rFonts w:ascii="Times New Roman" w:eastAsia="Times New Roman" w:hAnsi="Times New Roman" w:cs="Times New Roman"/>
          <w:b/>
          <w:i/>
          <w:sz w:val="28"/>
          <w:szCs w:val="28"/>
        </w:rPr>
        <w:t xml:space="preserve">is </w:t>
      </w:r>
      <w:r>
        <w:rPr>
          <w:rFonts w:ascii="Times New Roman" w:eastAsia="Times New Roman" w:hAnsi="Times New Roman" w:cs="Times New Roman"/>
          <w:b/>
          <w:i/>
          <w:sz w:val="28"/>
          <w:szCs w:val="28"/>
        </w:rPr>
        <w:t>always make God the most important thing in your home</w:t>
      </w:r>
      <w:r w:rsidR="00C50A6F">
        <w:rPr>
          <w:rFonts w:ascii="Times New Roman" w:eastAsia="Times New Roman" w:hAnsi="Times New Roman" w:cs="Times New Roman"/>
          <w:b/>
          <w:i/>
          <w:sz w:val="28"/>
          <w:szCs w:val="28"/>
        </w:rPr>
        <w:t>.</w:t>
      </w:r>
    </w:p>
    <w:p w:rsidR="00C50A6F" w:rsidRDefault="00C50A6F"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Paul speaks about </w:t>
      </w:r>
      <w:r w:rsidR="003B1D29">
        <w:rPr>
          <w:rFonts w:ascii="Times New Roman" w:eastAsia="Times New Roman" w:hAnsi="Times New Roman" w:cs="Times New Roman"/>
          <w:b/>
          <w:i/>
          <w:sz w:val="28"/>
          <w:szCs w:val="28"/>
        </w:rPr>
        <w:t>several</w:t>
      </w:r>
      <w:r>
        <w:rPr>
          <w:rFonts w:ascii="Times New Roman" w:eastAsia="Times New Roman" w:hAnsi="Times New Roman" w:cs="Times New Roman"/>
          <w:b/>
          <w:i/>
          <w:sz w:val="28"/>
          <w:szCs w:val="28"/>
        </w:rPr>
        <w:t xml:space="preserve"> things a man and a woman should do. But his final statement really seals the deal.</w:t>
      </w:r>
    </w:p>
    <w:p w:rsidR="00C50A6F" w:rsidRPr="002360AE" w:rsidRDefault="00C50A6F" w:rsidP="00C50A6F">
      <w:pPr>
        <w:shd w:val="clear" w:color="auto" w:fill="FFFFFF"/>
        <w:spacing w:after="0" w:line="480" w:lineRule="atLeast"/>
        <w:ind w:firstLine="240"/>
        <w:jc w:val="center"/>
        <w:rPr>
          <w:rFonts w:ascii="Arial" w:eastAsia="Times New Roman" w:hAnsi="Arial" w:cs="Arial"/>
          <w:i/>
          <w:color w:val="0033CC"/>
          <w:sz w:val="28"/>
          <w:szCs w:val="28"/>
        </w:rPr>
      </w:pPr>
      <w:r w:rsidRPr="002360AE">
        <w:rPr>
          <w:rFonts w:ascii="Arial" w:eastAsia="Times New Roman" w:hAnsi="Arial" w:cs="Arial"/>
          <w:i/>
          <w:color w:val="0033CC"/>
          <w:sz w:val="28"/>
          <w:szCs w:val="28"/>
        </w:rPr>
        <w:lastRenderedPageBreak/>
        <w:t>However, each one of you also must love his wife as he loves himself, and the wife must respect her husband.</w:t>
      </w:r>
    </w:p>
    <w:p w:rsidR="00C50A6F" w:rsidRPr="002360AE" w:rsidRDefault="00C50A6F" w:rsidP="008E1808">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Love and respect. A man should love his </w:t>
      </w:r>
      <w:bookmarkStart w:id="0" w:name="_GoBack"/>
      <w:bookmarkEnd w:id="0"/>
      <w:r>
        <w:rPr>
          <w:rFonts w:ascii="Times New Roman" w:eastAsia="Times New Roman" w:hAnsi="Times New Roman" w:cs="Times New Roman"/>
          <w:b/>
          <w:i/>
          <w:sz w:val="28"/>
          <w:szCs w:val="28"/>
        </w:rPr>
        <w:t>wife a</w:t>
      </w:r>
      <w:r w:rsidR="00116580">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 he does himself. And the wife must respect her husband. Their relationship may be </w:t>
      </w:r>
      <w:proofErr w:type="gramStart"/>
      <w:r>
        <w:rPr>
          <w:rFonts w:ascii="Times New Roman" w:eastAsia="Times New Roman" w:hAnsi="Times New Roman" w:cs="Times New Roman"/>
          <w:b/>
          <w:i/>
          <w:sz w:val="28"/>
          <w:szCs w:val="28"/>
        </w:rPr>
        <w:t>give</w:t>
      </w:r>
      <w:proofErr w:type="gramEnd"/>
      <w:r>
        <w:rPr>
          <w:rFonts w:ascii="Times New Roman" w:eastAsia="Times New Roman" w:hAnsi="Times New Roman" w:cs="Times New Roman"/>
          <w:b/>
          <w:i/>
          <w:sz w:val="28"/>
          <w:szCs w:val="28"/>
        </w:rPr>
        <w:t xml:space="preserve"> and take, but ultimately a marriage is strong because of Christ in the home and a man and woman</w:t>
      </w:r>
      <w:r w:rsidR="003B1D2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love and respect for each other.</w:t>
      </w:r>
    </w:p>
    <w:p w:rsidR="008E1808" w:rsidRPr="008E1808" w:rsidRDefault="008E1808" w:rsidP="002360AE">
      <w:pPr>
        <w:jc w:val="center"/>
        <w:rPr>
          <w:rFonts w:ascii="Times New Roman" w:hAnsi="Times New Roman" w:cs="Times New Roman"/>
          <w:b/>
          <w:i/>
          <w:sz w:val="28"/>
          <w:szCs w:val="28"/>
        </w:rPr>
      </w:pPr>
    </w:p>
    <w:sectPr w:rsidR="008E1808" w:rsidRPr="008E18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wMjIytrAwMTO1MDFV0lEKTi0uzszPAykwrAUAVYJCxywAAAA="/>
  </w:docVars>
  <w:rsids>
    <w:rsidRoot w:val="002360AE"/>
    <w:rsid w:val="00116580"/>
    <w:rsid w:val="00141C5E"/>
    <w:rsid w:val="002360AE"/>
    <w:rsid w:val="003B1D29"/>
    <w:rsid w:val="003F6661"/>
    <w:rsid w:val="00701841"/>
    <w:rsid w:val="0079702F"/>
    <w:rsid w:val="00890132"/>
    <w:rsid w:val="008E1808"/>
    <w:rsid w:val="00A529BC"/>
    <w:rsid w:val="00B554A1"/>
    <w:rsid w:val="00BD18EB"/>
    <w:rsid w:val="00C50A6F"/>
    <w:rsid w:val="00CF5E77"/>
    <w:rsid w:val="00D50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C8A56"/>
  <w15:chartTrackingRefBased/>
  <w15:docId w15:val="{9AB1481F-0608-42BB-99C7-0B49E8894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60A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86242">
      <w:bodyDiv w:val="1"/>
      <w:marLeft w:val="0"/>
      <w:marRight w:val="0"/>
      <w:marTop w:val="0"/>
      <w:marBottom w:val="0"/>
      <w:divBdr>
        <w:top w:val="none" w:sz="0" w:space="0" w:color="auto"/>
        <w:left w:val="none" w:sz="0" w:space="0" w:color="auto"/>
        <w:bottom w:val="none" w:sz="0" w:space="0" w:color="auto"/>
        <w:right w:val="none" w:sz="0" w:space="0" w:color="auto"/>
      </w:divBdr>
      <w:divsChild>
        <w:div w:id="1771469973">
          <w:marLeft w:val="75"/>
          <w:marRight w:val="0"/>
          <w:marTop w:val="0"/>
          <w:marBottom w:val="0"/>
          <w:divBdr>
            <w:top w:val="none" w:sz="0" w:space="0" w:color="auto"/>
            <w:left w:val="none" w:sz="0" w:space="0" w:color="auto"/>
            <w:bottom w:val="none" w:sz="0" w:space="0" w:color="auto"/>
            <w:right w:val="none" w:sz="0" w:space="0" w:color="auto"/>
          </w:divBdr>
        </w:div>
        <w:div w:id="2098401477">
          <w:marLeft w:val="75"/>
          <w:marRight w:val="0"/>
          <w:marTop w:val="0"/>
          <w:marBottom w:val="0"/>
          <w:divBdr>
            <w:top w:val="none" w:sz="0" w:space="0" w:color="auto"/>
            <w:left w:val="none" w:sz="0" w:space="0" w:color="auto"/>
            <w:bottom w:val="none" w:sz="0" w:space="0" w:color="auto"/>
            <w:right w:val="none" w:sz="0" w:space="0" w:color="auto"/>
          </w:divBdr>
        </w:div>
        <w:div w:id="1438527078">
          <w:marLeft w:val="75"/>
          <w:marRight w:val="0"/>
          <w:marTop w:val="0"/>
          <w:marBottom w:val="0"/>
          <w:divBdr>
            <w:top w:val="none" w:sz="0" w:space="0" w:color="auto"/>
            <w:left w:val="none" w:sz="0" w:space="0" w:color="auto"/>
            <w:bottom w:val="none" w:sz="0" w:space="0" w:color="auto"/>
            <w:right w:val="none" w:sz="0" w:space="0" w:color="auto"/>
          </w:divBdr>
        </w:div>
      </w:divsChild>
    </w:div>
    <w:div w:id="640696676">
      <w:bodyDiv w:val="1"/>
      <w:marLeft w:val="0"/>
      <w:marRight w:val="0"/>
      <w:marTop w:val="0"/>
      <w:marBottom w:val="0"/>
      <w:divBdr>
        <w:top w:val="none" w:sz="0" w:space="0" w:color="auto"/>
        <w:left w:val="none" w:sz="0" w:space="0" w:color="auto"/>
        <w:bottom w:val="none" w:sz="0" w:space="0" w:color="auto"/>
        <w:right w:val="none" w:sz="0" w:space="0" w:color="auto"/>
      </w:divBdr>
      <w:divsChild>
        <w:div w:id="1218858230">
          <w:marLeft w:val="75"/>
          <w:marRight w:val="0"/>
          <w:marTop w:val="0"/>
          <w:marBottom w:val="0"/>
          <w:divBdr>
            <w:top w:val="none" w:sz="0" w:space="0" w:color="auto"/>
            <w:left w:val="none" w:sz="0" w:space="0" w:color="auto"/>
            <w:bottom w:val="none" w:sz="0" w:space="0" w:color="auto"/>
            <w:right w:val="none" w:sz="0" w:space="0" w:color="auto"/>
          </w:divBdr>
        </w:div>
        <w:div w:id="683748304">
          <w:marLeft w:val="75"/>
          <w:marRight w:val="0"/>
          <w:marTop w:val="0"/>
          <w:marBottom w:val="0"/>
          <w:divBdr>
            <w:top w:val="none" w:sz="0" w:space="0" w:color="auto"/>
            <w:left w:val="none" w:sz="0" w:space="0" w:color="auto"/>
            <w:bottom w:val="none" w:sz="0" w:space="0" w:color="auto"/>
            <w:right w:val="none" w:sz="0" w:space="0" w:color="auto"/>
          </w:divBdr>
        </w:div>
        <w:div w:id="141023106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430</TotalTime>
  <Pages>5</Pages>
  <Words>942</Words>
  <Characters>5371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2023-08-20T16:23:00Z</dcterms:created>
  <dcterms:modified xsi:type="dcterms:W3CDTF">2023-08-20T23:33:00Z</dcterms:modified>
</cp:coreProperties>
</file>