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54B7" w:rsidRDefault="009854B7" w:rsidP="009854B7">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An Overview of Ephesians</w:t>
      </w:r>
    </w:p>
    <w:p w:rsidR="009854B7" w:rsidRDefault="009854B7" w:rsidP="009854B7">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9854B7" w:rsidRDefault="009854B7" w:rsidP="009854B7">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Ephesians 3:</w:t>
      </w:r>
      <w:r>
        <w:rPr>
          <w:rFonts w:ascii="Times New Roman" w:hAnsi="Times New Roman" w:cs="Times New Roman"/>
          <w:b/>
          <w:i/>
          <w:color w:val="00B050"/>
          <w:sz w:val="28"/>
          <w:szCs w:val="28"/>
        </w:rPr>
        <w:t>14-21</w:t>
      </w:r>
    </w:p>
    <w:p w:rsidR="009854B7" w:rsidRDefault="009854B7" w:rsidP="009854B7">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515F81">
        <w:rPr>
          <w:rFonts w:ascii="Times New Roman" w:hAnsi="Times New Roman" w:cs="Times New Roman"/>
          <w:b/>
          <w:i/>
          <w:color w:val="7030A0"/>
          <w:sz w:val="28"/>
          <w:szCs w:val="28"/>
        </w:rPr>
        <w:t>Prayer is important</w:t>
      </w:r>
      <w:r w:rsidR="00C23A4D">
        <w:rPr>
          <w:rFonts w:ascii="Times New Roman" w:hAnsi="Times New Roman" w:cs="Times New Roman"/>
          <w:b/>
          <w:i/>
          <w:color w:val="7030A0"/>
          <w:sz w:val="28"/>
          <w:szCs w:val="28"/>
        </w:rPr>
        <w:t>.</w:t>
      </w:r>
      <w:r>
        <w:rPr>
          <w:rFonts w:ascii="Times New Roman" w:hAnsi="Times New Roman" w:cs="Times New Roman"/>
          <w:b/>
          <w:i/>
          <w:color w:val="7030A0"/>
          <w:sz w:val="28"/>
          <w:szCs w:val="28"/>
        </w:rPr>
        <w:t>"</w:t>
      </w:r>
    </w:p>
    <w:p w:rsidR="009854B7" w:rsidRDefault="009854B7" w:rsidP="009854B7">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August 1</w:t>
      </w:r>
      <w:r>
        <w:rPr>
          <w:rFonts w:ascii="Times New Roman" w:hAnsi="Times New Roman" w:cs="Times New Roman"/>
          <w:b/>
          <w:i/>
          <w:color w:val="FF0000"/>
          <w:sz w:val="28"/>
          <w:szCs w:val="28"/>
        </w:rPr>
        <w:t>2</w:t>
      </w:r>
      <w:r>
        <w:rPr>
          <w:rFonts w:ascii="Times New Roman" w:hAnsi="Times New Roman" w:cs="Times New Roman"/>
          <w:b/>
          <w:i/>
          <w:color w:val="FF0000"/>
          <w:sz w:val="28"/>
          <w:szCs w:val="28"/>
        </w:rPr>
        <w:t>, 2023</w:t>
      </w:r>
    </w:p>
    <w:p w:rsidR="009854B7" w:rsidRDefault="009854B7" w:rsidP="009854B7">
      <w:pPr>
        <w:jc w:val="center"/>
        <w:rPr>
          <w:rFonts w:ascii="Times New Roman" w:hAnsi="Times New Roman" w:cs="Times New Roman"/>
          <w:b/>
          <w:i/>
          <w:color w:val="FF0000"/>
          <w:sz w:val="28"/>
          <w:szCs w:val="28"/>
        </w:rPr>
      </w:pPr>
    </w:p>
    <w:p w:rsidR="009854B7" w:rsidRDefault="00515F81" w:rsidP="009854B7">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4905375" cy="175285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ayer.jpg"/>
                    <pic:cNvPicPr/>
                  </pic:nvPicPr>
                  <pic:blipFill>
                    <a:blip r:embed="rId4">
                      <a:extLst>
                        <a:ext uri="{28A0092B-C50C-407E-A947-70E740481C1C}">
                          <a14:useLocalDpi xmlns:a14="http://schemas.microsoft.com/office/drawing/2010/main" val="0"/>
                        </a:ext>
                      </a:extLst>
                    </a:blip>
                    <a:stretch>
                      <a:fillRect/>
                    </a:stretch>
                  </pic:blipFill>
                  <pic:spPr>
                    <a:xfrm>
                      <a:off x="0" y="0"/>
                      <a:ext cx="4951523" cy="1769344"/>
                    </a:xfrm>
                    <a:prstGeom prst="rect">
                      <a:avLst/>
                    </a:prstGeom>
                  </pic:spPr>
                </pic:pic>
              </a:graphicData>
            </a:graphic>
          </wp:inline>
        </w:drawing>
      </w:r>
    </w:p>
    <w:p w:rsidR="00D60A3F" w:rsidRDefault="00490A37" w:rsidP="009854B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ve discussed this before, but </w:t>
      </w:r>
      <w:r w:rsidR="00D60A3F">
        <w:rPr>
          <w:rFonts w:ascii="Times New Roman" w:hAnsi="Times New Roman" w:cs="Times New Roman"/>
          <w:b/>
          <w:i/>
          <w:color w:val="000000" w:themeColor="text1"/>
          <w:sz w:val="28"/>
          <w:szCs w:val="28"/>
        </w:rPr>
        <w:t>it</w:t>
      </w:r>
      <w:r w:rsidR="00C23A4D">
        <w:rPr>
          <w:rFonts w:ascii="Times New Roman" w:hAnsi="Times New Roman" w:cs="Times New Roman"/>
          <w:b/>
          <w:i/>
          <w:color w:val="000000" w:themeColor="text1"/>
          <w:sz w:val="28"/>
          <w:szCs w:val="28"/>
        </w:rPr>
        <w:t>'</w:t>
      </w:r>
      <w:r w:rsidR="00D60A3F">
        <w:rPr>
          <w:rFonts w:ascii="Times New Roman" w:hAnsi="Times New Roman" w:cs="Times New Roman"/>
          <w:b/>
          <w:i/>
          <w:color w:val="000000" w:themeColor="text1"/>
          <w:sz w:val="28"/>
          <w:szCs w:val="28"/>
        </w:rPr>
        <w:t>s good to revisit it occasionally. W</w:t>
      </w:r>
      <w:r>
        <w:rPr>
          <w:rFonts w:ascii="Times New Roman" w:hAnsi="Times New Roman" w:cs="Times New Roman"/>
          <w:b/>
          <w:i/>
          <w:color w:val="000000" w:themeColor="text1"/>
          <w:sz w:val="28"/>
          <w:szCs w:val="28"/>
        </w:rPr>
        <w:t>hat</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s your prayer life like? God wants us to come to Him in prayer. He wants us to ask for our needs, our wants, and for help. </w:t>
      </w:r>
    </w:p>
    <w:p w:rsidR="00490A37" w:rsidRDefault="00D60A3F" w:rsidP="009854B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Interestingly enough, </w:t>
      </w:r>
      <w:r w:rsidR="00490A37">
        <w:rPr>
          <w:rFonts w:ascii="Times New Roman" w:hAnsi="Times New Roman" w:cs="Times New Roman"/>
          <w:b/>
          <w:i/>
          <w:color w:val="000000" w:themeColor="text1"/>
          <w:sz w:val="28"/>
          <w:szCs w:val="28"/>
        </w:rPr>
        <w:t>God know</w:t>
      </w:r>
      <w:r>
        <w:rPr>
          <w:rFonts w:ascii="Times New Roman" w:hAnsi="Times New Roman" w:cs="Times New Roman"/>
          <w:b/>
          <w:i/>
          <w:color w:val="000000" w:themeColor="text1"/>
          <w:sz w:val="28"/>
          <w:szCs w:val="28"/>
        </w:rPr>
        <w:t>s</w:t>
      </w:r>
      <w:r w:rsidR="00490A37">
        <w:rPr>
          <w:rFonts w:ascii="Times New Roman" w:hAnsi="Times New Roman" w:cs="Times New Roman"/>
          <w:b/>
          <w:i/>
          <w:color w:val="000000" w:themeColor="text1"/>
          <w:sz w:val="28"/>
          <w:szCs w:val="28"/>
        </w:rPr>
        <w:t xml:space="preserve"> what you</w:t>
      </w:r>
      <w:r>
        <w:rPr>
          <w:rFonts w:ascii="Times New Roman" w:hAnsi="Times New Roman" w:cs="Times New Roman"/>
          <w:b/>
          <w:i/>
          <w:color w:val="000000" w:themeColor="text1"/>
          <w:sz w:val="28"/>
          <w:szCs w:val="28"/>
        </w:rPr>
        <w:t xml:space="preserve"> and I</w:t>
      </w:r>
      <w:r w:rsidR="00490A37">
        <w:rPr>
          <w:rFonts w:ascii="Times New Roman" w:hAnsi="Times New Roman" w:cs="Times New Roman"/>
          <w:b/>
          <w:i/>
          <w:color w:val="000000" w:themeColor="text1"/>
          <w:sz w:val="28"/>
          <w:szCs w:val="28"/>
        </w:rPr>
        <w:t xml:space="preserve"> need before </w:t>
      </w:r>
      <w:r>
        <w:rPr>
          <w:rFonts w:ascii="Times New Roman" w:hAnsi="Times New Roman" w:cs="Times New Roman"/>
          <w:b/>
          <w:i/>
          <w:color w:val="000000" w:themeColor="text1"/>
          <w:sz w:val="28"/>
          <w:szCs w:val="28"/>
        </w:rPr>
        <w:t>we</w:t>
      </w:r>
      <w:r w:rsidR="00490A37">
        <w:rPr>
          <w:rFonts w:ascii="Times New Roman" w:hAnsi="Times New Roman" w:cs="Times New Roman"/>
          <w:b/>
          <w:i/>
          <w:color w:val="000000" w:themeColor="text1"/>
          <w:sz w:val="28"/>
          <w:szCs w:val="28"/>
        </w:rPr>
        <w:t xml:space="preserve"> even open our mouth</w:t>
      </w:r>
      <w:r w:rsidR="00C23A4D">
        <w:rPr>
          <w:rFonts w:ascii="Times New Roman" w:hAnsi="Times New Roman" w:cs="Times New Roman"/>
          <w:b/>
          <w:i/>
          <w:color w:val="000000" w:themeColor="text1"/>
          <w:sz w:val="28"/>
          <w:szCs w:val="28"/>
        </w:rPr>
        <w:t>s</w:t>
      </w:r>
      <w:r w:rsidR="00490A37">
        <w:rPr>
          <w:rFonts w:ascii="Times New Roman" w:hAnsi="Times New Roman" w:cs="Times New Roman"/>
          <w:b/>
          <w:i/>
          <w:color w:val="000000" w:themeColor="text1"/>
          <w:sz w:val="28"/>
          <w:szCs w:val="28"/>
        </w:rPr>
        <w:t xml:space="preserve"> or think a thought. But, He still wants you to ask.</w:t>
      </w:r>
    </w:p>
    <w:p w:rsidR="00490A37" w:rsidRDefault="00490A37" w:rsidP="009854B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So, I ask you once again, what</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your prayer life like?</w:t>
      </w:r>
    </w:p>
    <w:p w:rsidR="00490A37" w:rsidRDefault="00490A37" w:rsidP="009854B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 feel my prayer life is anything but perfect. Why? Because we can never come to God often enough.</w:t>
      </w:r>
      <w:r w:rsidR="00D60A3F">
        <w:rPr>
          <w:rFonts w:ascii="Times New Roman" w:hAnsi="Times New Roman" w:cs="Times New Roman"/>
          <w:b/>
          <w:i/>
          <w:color w:val="000000" w:themeColor="text1"/>
          <w:sz w:val="28"/>
          <w:szCs w:val="28"/>
        </w:rPr>
        <w:t xml:space="preserve"> Nor can we achieve the perfection He expects from us.</w:t>
      </w:r>
    </w:p>
    <w:p w:rsidR="00490A37" w:rsidRDefault="00490A37"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But, it is good to have a </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prayer routine</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of sorts. I</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m not telling you or anyone to do what I do, no</w:t>
      </w:r>
      <w:r w:rsidR="00C23A4D">
        <w:rPr>
          <w:rFonts w:ascii="Times New Roman" w:hAnsi="Times New Roman" w:cs="Times New Roman"/>
          <w:b/>
          <w:i/>
          <w:color w:val="000000" w:themeColor="text1"/>
          <w:sz w:val="28"/>
          <w:szCs w:val="28"/>
        </w:rPr>
        <w:t>r</w:t>
      </w:r>
      <w:r>
        <w:rPr>
          <w:rFonts w:ascii="Times New Roman" w:hAnsi="Times New Roman" w:cs="Times New Roman"/>
          <w:b/>
          <w:i/>
          <w:color w:val="000000" w:themeColor="text1"/>
          <w:sz w:val="28"/>
          <w:szCs w:val="28"/>
        </w:rPr>
        <w:t xml:space="preserve"> am I showing off and saying, </w:t>
      </w:r>
      <w:r w:rsidR="00C23A4D">
        <w:rPr>
          <w:rFonts w:ascii="Times New Roman" w:hAnsi="Times New Roman" w:cs="Times New Roman"/>
          <w:b/>
          <w:i/>
          <w:color w:val="000000" w:themeColor="text1"/>
          <w:sz w:val="28"/>
          <w:szCs w:val="28"/>
        </w:rPr>
        <w:t>"L</w:t>
      </w:r>
      <w:r>
        <w:rPr>
          <w:rFonts w:ascii="Times New Roman" w:hAnsi="Times New Roman" w:cs="Times New Roman"/>
          <w:b/>
          <w:i/>
          <w:color w:val="000000" w:themeColor="text1"/>
          <w:sz w:val="28"/>
          <w:szCs w:val="28"/>
        </w:rPr>
        <w:t>ook what I do</w:t>
      </w:r>
      <w:r w:rsidR="008E5BFB">
        <w:rPr>
          <w:rFonts w:ascii="Times New Roman" w:hAnsi="Times New Roman" w:cs="Times New Roman"/>
          <w:b/>
          <w:i/>
          <w:color w:val="000000" w:themeColor="text1"/>
          <w:sz w:val="28"/>
          <w:szCs w:val="28"/>
        </w:rPr>
        <w:t>!</w:t>
      </w:r>
      <w:r w:rsidR="00C23A4D">
        <w:rPr>
          <w:rFonts w:ascii="Times New Roman" w:hAnsi="Times New Roman" w:cs="Times New Roman"/>
          <w:b/>
          <w:i/>
          <w:color w:val="000000" w:themeColor="text1"/>
          <w:sz w:val="28"/>
          <w:szCs w:val="28"/>
        </w:rPr>
        <w:t>"</w:t>
      </w:r>
    </w:p>
    <w:p w:rsidR="00D60A3F" w:rsidRDefault="00D60A3F"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But here it is:</w:t>
      </w:r>
    </w:p>
    <w:p w:rsidR="00D60A3F" w:rsidRDefault="00D60A3F"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Each day after I get up and get the coffee going, I head to the family room and turn on my phone.</w:t>
      </w:r>
    </w:p>
    <w:p w:rsidR="00D60A3F" w:rsidRDefault="00D60A3F"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Occasionally I get sidetracked by current events, but generally</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 go directly to bible.com. There, I read the devotion of the day, which includes a short story/devotion and a prayer</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as well as the verse of the day.</w:t>
      </w:r>
    </w:p>
    <w:p w:rsidR="00D60A3F" w:rsidRDefault="00D60A3F"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I always highlight the verse of the day</w:t>
      </w:r>
      <w:r w:rsidR="003B511C">
        <w:rPr>
          <w:rFonts w:ascii="Times New Roman" w:hAnsi="Times New Roman" w:cs="Times New Roman"/>
          <w:b/>
          <w:i/>
          <w:color w:val="000000" w:themeColor="text1"/>
          <w:sz w:val="28"/>
          <w:szCs w:val="28"/>
        </w:rPr>
        <w:t xml:space="preserve">. I then look at the many pictures that Bible.com has with the verse. I generally pick one and save it to </w:t>
      </w:r>
      <w:r w:rsidR="00C23A4D">
        <w:rPr>
          <w:rFonts w:ascii="Times New Roman" w:hAnsi="Times New Roman" w:cs="Times New Roman"/>
          <w:b/>
          <w:i/>
          <w:color w:val="000000" w:themeColor="text1"/>
          <w:sz w:val="28"/>
          <w:szCs w:val="28"/>
        </w:rPr>
        <w:t>"</w:t>
      </w:r>
      <w:r w:rsidR="003B511C">
        <w:rPr>
          <w:rFonts w:ascii="Times New Roman" w:hAnsi="Times New Roman" w:cs="Times New Roman"/>
          <w:b/>
          <w:i/>
          <w:color w:val="000000" w:themeColor="text1"/>
          <w:sz w:val="28"/>
          <w:szCs w:val="28"/>
        </w:rPr>
        <w:t>photos</w:t>
      </w:r>
      <w:r w:rsidR="00C23A4D">
        <w:rPr>
          <w:rFonts w:ascii="Times New Roman" w:hAnsi="Times New Roman" w:cs="Times New Roman"/>
          <w:b/>
          <w:i/>
          <w:color w:val="000000" w:themeColor="text1"/>
          <w:sz w:val="28"/>
          <w:szCs w:val="28"/>
        </w:rPr>
        <w:t>"</w:t>
      </w:r>
      <w:r w:rsidR="003B511C">
        <w:rPr>
          <w:rFonts w:ascii="Times New Roman" w:hAnsi="Times New Roman" w:cs="Times New Roman"/>
          <w:b/>
          <w:i/>
          <w:color w:val="000000" w:themeColor="text1"/>
          <w:sz w:val="28"/>
          <w:szCs w:val="28"/>
        </w:rPr>
        <w:t xml:space="preserve"> on my phone. I do this</w:t>
      </w:r>
      <w:r w:rsidR="008F5E59">
        <w:rPr>
          <w:rFonts w:ascii="Times New Roman" w:hAnsi="Times New Roman" w:cs="Times New Roman"/>
          <w:b/>
          <w:i/>
          <w:color w:val="000000" w:themeColor="text1"/>
          <w:sz w:val="28"/>
          <w:szCs w:val="28"/>
        </w:rPr>
        <w:t>,</w:t>
      </w:r>
      <w:r w:rsidR="003B511C">
        <w:rPr>
          <w:rFonts w:ascii="Times New Roman" w:hAnsi="Times New Roman" w:cs="Times New Roman"/>
          <w:b/>
          <w:i/>
          <w:color w:val="000000" w:themeColor="text1"/>
          <w:sz w:val="28"/>
          <w:szCs w:val="28"/>
        </w:rPr>
        <w:t xml:space="preserve"> so I can peruse them when I want to and occasionally use one in a devotion I</w:t>
      </w:r>
      <w:r w:rsidR="00C23A4D">
        <w:rPr>
          <w:rFonts w:ascii="Times New Roman" w:hAnsi="Times New Roman" w:cs="Times New Roman"/>
          <w:b/>
          <w:i/>
          <w:color w:val="000000" w:themeColor="text1"/>
          <w:sz w:val="28"/>
          <w:szCs w:val="28"/>
        </w:rPr>
        <w:t>'</w:t>
      </w:r>
      <w:r w:rsidR="003B511C">
        <w:rPr>
          <w:rFonts w:ascii="Times New Roman" w:hAnsi="Times New Roman" w:cs="Times New Roman"/>
          <w:b/>
          <w:i/>
          <w:color w:val="000000" w:themeColor="text1"/>
          <w:sz w:val="28"/>
          <w:szCs w:val="28"/>
        </w:rPr>
        <w:t>m writing.</w:t>
      </w:r>
    </w:p>
    <w:p w:rsidR="003B511C" w:rsidRDefault="003B511C"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Of course, morning isn</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 my only prayer time. I pray throughout the day as need or want arises, and my wife and I pray at all meals, whether we are at home at someone</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ho</w:t>
      </w:r>
      <w:r w:rsidR="00C23A4D">
        <w:rPr>
          <w:rFonts w:ascii="Times New Roman" w:hAnsi="Times New Roman" w:cs="Times New Roman"/>
          <w:b/>
          <w:i/>
          <w:color w:val="000000" w:themeColor="text1"/>
          <w:sz w:val="28"/>
          <w:szCs w:val="28"/>
        </w:rPr>
        <w:t>us</w:t>
      </w:r>
      <w:r>
        <w:rPr>
          <w:rFonts w:ascii="Times New Roman" w:hAnsi="Times New Roman" w:cs="Times New Roman"/>
          <w:b/>
          <w:i/>
          <w:color w:val="000000" w:themeColor="text1"/>
          <w:sz w:val="28"/>
          <w:szCs w:val="28"/>
        </w:rPr>
        <w:t>e for dinner or at a restaurant.</w:t>
      </w:r>
    </w:p>
    <w:p w:rsidR="003B511C" w:rsidRDefault="00C23A4D"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Catching people watching Kathy and I pray at a restaurant is always interesting</w:t>
      </w:r>
      <w:r w:rsidR="003B511C">
        <w:rPr>
          <w:rFonts w:ascii="Times New Roman" w:hAnsi="Times New Roman" w:cs="Times New Roman"/>
          <w:b/>
          <w:i/>
          <w:color w:val="000000" w:themeColor="text1"/>
          <w:sz w:val="28"/>
          <w:szCs w:val="28"/>
        </w:rPr>
        <w:t>. I</w:t>
      </w:r>
      <w:r>
        <w:rPr>
          <w:rFonts w:ascii="Times New Roman" w:hAnsi="Times New Roman" w:cs="Times New Roman"/>
          <w:b/>
          <w:i/>
          <w:color w:val="000000" w:themeColor="text1"/>
          <w:sz w:val="28"/>
          <w:szCs w:val="28"/>
        </w:rPr>
        <w:t>'</w:t>
      </w:r>
      <w:r w:rsidR="003B511C">
        <w:rPr>
          <w:rFonts w:ascii="Times New Roman" w:hAnsi="Times New Roman" w:cs="Times New Roman"/>
          <w:b/>
          <w:i/>
          <w:color w:val="000000" w:themeColor="text1"/>
          <w:sz w:val="28"/>
          <w:szCs w:val="28"/>
        </w:rPr>
        <w:t xml:space="preserve">m </w:t>
      </w:r>
      <w:r>
        <w:rPr>
          <w:rFonts w:ascii="Times New Roman" w:hAnsi="Times New Roman" w:cs="Times New Roman"/>
          <w:b/>
          <w:i/>
          <w:color w:val="000000" w:themeColor="text1"/>
          <w:sz w:val="28"/>
          <w:szCs w:val="28"/>
        </w:rPr>
        <w:t>un</w:t>
      </w:r>
      <w:r w:rsidR="003B511C">
        <w:rPr>
          <w:rFonts w:ascii="Times New Roman" w:hAnsi="Times New Roman" w:cs="Times New Roman"/>
          <w:b/>
          <w:i/>
          <w:color w:val="000000" w:themeColor="text1"/>
          <w:sz w:val="28"/>
          <w:szCs w:val="28"/>
        </w:rPr>
        <w:t>sure if they are thinking to themselves, I</w:t>
      </w:r>
      <w:r>
        <w:rPr>
          <w:rFonts w:ascii="Times New Roman" w:hAnsi="Times New Roman" w:cs="Times New Roman"/>
          <w:b/>
          <w:i/>
          <w:color w:val="000000" w:themeColor="text1"/>
          <w:sz w:val="28"/>
          <w:szCs w:val="28"/>
        </w:rPr>
        <w:t>'</w:t>
      </w:r>
      <w:r w:rsidR="003B511C">
        <w:rPr>
          <w:rFonts w:ascii="Times New Roman" w:hAnsi="Times New Roman" w:cs="Times New Roman"/>
          <w:b/>
          <w:i/>
          <w:color w:val="000000" w:themeColor="text1"/>
          <w:sz w:val="28"/>
          <w:szCs w:val="28"/>
        </w:rPr>
        <w:t xml:space="preserve">m dumb or doing </w:t>
      </w:r>
      <w:r>
        <w:rPr>
          <w:rFonts w:ascii="Times New Roman" w:hAnsi="Times New Roman" w:cs="Times New Roman"/>
          <w:b/>
          <w:i/>
          <w:color w:val="000000" w:themeColor="text1"/>
          <w:sz w:val="28"/>
          <w:szCs w:val="28"/>
        </w:rPr>
        <w:t>it to be noticed,</w:t>
      </w:r>
      <w:r w:rsidR="003B511C">
        <w:rPr>
          <w:rFonts w:ascii="Times New Roman" w:hAnsi="Times New Roman" w:cs="Times New Roman"/>
          <w:b/>
          <w:i/>
          <w:color w:val="000000" w:themeColor="text1"/>
          <w:sz w:val="28"/>
          <w:szCs w:val="28"/>
        </w:rPr>
        <w:t xml:space="preserve"> impressed</w:t>
      </w:r>
      <w:r>
        <w:rPr>
          <w:rFonts w:ascii="Times New Roman" w:hAnsi="Times New Roman" w:cs="Times New Roman"/>
          <w:b/>
          <w:i/>
          <w:color w:val="000000" w:themeColor="text1"/>
          <w:sz w:val="28"/>
          <w:szCs w:val="28"/>
        </w:rPr>
        <w:t>,</w:t>
      </w:r>
      <w:r w:rsidR="003B511C">
        <w:rPr>
          <w:rFonts w:ascii="Times New Roman" w:hAnsi="Times New Roman" w:cs="Times New Roman"/>
          <w:b/>
          <w:i/>
          <w:color w:val="000000" w:themeColor="text1"/>
          <w:sz w:val="28"/>
          <w:szCs w:val="28"/>
        </w:rPr>
        <w:t xml:space="preserve"> or waiting for something magical to happen. </w:t>
      </w:r>
      <w:r w:rsidR="003B511C" w:rsidRPr="003B511C">
        <w:rPr>
          <mc:AlternateContent>
            <mc:Choice Requires="w16se">
              <w:rFonts w:ascii="Times New Roman" w:hAnsi="Times New Roman" w:cs="Times New Roman"/>
            </mc:Choice>
            <mc:Fallback>
              <w:rFonts w:ascii="Segoe UI Emoji" w:eastAsia="Segoe UI Emoji" w:hAnsi="Segoe UI Emoji" w:cs="Segoe UI Emoji"/>
            </mc:Fallback>
          </mc:AlternateContent>
          <w:b/>
          <w:i/>
          <w:color w:val="000000" w:themeColor="text1"/>
          <w:sz w:val="28"/>
          <w:szCs w:val="28"/>
        </w:rPr>
        <mc:AlternateContent>
          <mc:Choice Requires="w16se">
            <w16se:symEx w16se:font="Segoe UI Emoji" w16se:char="1F60A"/>
          </mc:Choice>
          <mc:Fallback>
            <w:t>😊</w:t>
          </mc:Fallback>
        </mc:AlternateContent>
      </w:r>
    </w:p>
    <w:p w:rsidR="003B511C" w:rsidRDefault="003B511C"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When I go to bed, I pray again. Nothing fancy or detailed. I thank God for the day, ask for a good night</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sleep</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and for things to come.</w:t>
      </w:r>
    </w:p>
    <w:p w:rsidR="003B511C" w:rsidRDefault="003B511C"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None of what I just described to you is fancy. My wife and I pray from our heart</w:t>
      </w:r>
      <w:r w:rsidR="00C23A4D">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Why? We</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re alive, we breathe, and we have a mission. God</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w:t>
      </w:r>
    </w:p>
    <w:p w:rsidR="008F5E59" w:rsidRDefault="008F5E59" w:rsidP="00490A3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Today</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s devotion from the Apostle Paul is a prayer. He is praying for the believers in Ephesus. And his prayers are </w:t>
      </w:r>
      <w:r w:rsidR="00C23A4D">
        <w:rPr>
          <w:rFonts w:ascii="Times New Roman" w:hAnsi="Times New Roman" w:cs="Times New Roman"/>
          <w:b/>
          <w:i/>
          <w:color w:val="000000" w:themeColor="text1"/>
          <w:sz w:val="28"/>
          <w:szCs w:val="28"/>
        </w:rPr>
        <w:t>specific</w:t>
      </w:r>
      <w:r>
        <w:rPr>
          <w:rFonts w:ascii="Times New Roman" w:hAnsi="Times New Roman" w:cs="Times New Roman"/>
          <w:b/>
          <w:i/>
          <w:color w:val="000000" w:themeColor="text1"/>
          <w:sz w:val="28"/>
          <w:szCs w:val="28"/>
        </w:rPr>
        <w:t>.</w:t>
      </w:r>
    </w:p>
    <w:p w:rsidR="008F5E59" w:rsidRDefault="008F5E59" w:rsidP="00490A37">
      <w:pPr>
        <w:jc w:val="center"/>
        <w:rPr>
          <w:rFonts w:ascii="Times New Roman" w:hAnsi="Times New Roman" w:cs="Times New Roman"/>
          <w:b/>
          <w:i/>
          <w:color w:val="000000" w:themeColor="text1"/>
          <w:sz w:val="28"/>
          <w:szCs w:val="28"/>
        </w:rPr>
      </w:pPr>
    </w:p>
    <w:p w:rsidR="003B511C" w:rsidRDefault="008F5E59" w:rsidP="00490A37">
      <w:pPr>
        <w:jc w:val="center"/>
        <w:rPr>
          <w:rFonts w:ascii="Times New Roman" w:hAnsi="Times New Roman" w:cs="Times New Roman"/>
          <w:b/>
          <w:i/>
          <w:color w:val="000000" w:themeColor="text1"/>
          <w:sz w:val="28"/>
          <w:szCs w:val="28"/>
        </w:rPr>
      </w:pPr>
      <w:r>
        <w:rPr>
          <w:rFonts w:ascii="Times New Roman" w:hAnsi="Times New Roman" w:cs="Times New Roman"/>
          <w:b/>
          <w:i/>
          <w:noProof/>
          <w:color w:val="000000" w:themeColor="text1"/>
          <w:sz w:val="28"/>
          <w:szCs w:val="28"/>
        </w:rPr>
        <w:drawing>
          <wp:inline distT="0" distB="0" distL="0" distR="0">
            <wp:extent cx="5438775" cy="36275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phesisans.jpg"/>
                    <pic:cNvPicPr/>
                  </pic:nvPicPr>
                  <pic:blipFill>
                    <a:blip r:embed="rId5">
                      <a:extLst>
                        <a:ext uri="{28A0092B-C50C-407E-A947-70E740481C1C}">
                          <a14:useLocalDpi xmlns:a14="http://schemas.microsoft.com/office/drawing/2010/main" val="0"/>
                        </a:ext>
                      </a:extLst>
                    </a:blip>
                    <a:stretch>
                      <a:fillRect/>
                    </a:stretch>
                  </pic:blipFill>
                  <pic:spPr>
                    <a:xfrm>
                      <a:off x="0" y="0"/>
                      <a:ext cx="5465425" cy="3645367"/>
                    </a:xfrm>
                    <a:prstGeom prst="rect">
                      <a:avLst/>
                    </a:prstGeom>
                  </pic:spPr>
                </pic:pic>
              </a:graphicData>
            </a:graphic>
          </wp:inline>
        </w:drawing>
      </w:r>
    </w:p>
    <w:p w:rsidR="009854B7" w:rsidRPr="009854B7" w:rsidRDefault="00C23A4D" w:rsidP="009854B7">
      <w:pPr>
        <w:shd w:val="clear" w:color="auto" w:fill="FFFFFF"/>
        <w:spacing w:after="0" w:line="480" w:lineRule="atLeast"/>
        <w:ind w:firstLine="240"/>
        <w:jc w:val="center"/>
        <w:rPr>
          <w:rFonts w:ascii="Arial" w:eastAsia="Times New Roman" w:hAnsi="Arial" w:cs="Arial"/>
          <w:i/>
          <w:color w:val="0070C0"/>
          <w:sz w:val="28"/>
          <w:szCs w:val="28"/>
        </w:rPr>
      </w:pPr>
      <w:bookmarkStart w:id="0" w:name="_Hlk142746137"/>
      <w:r>
        <w:rPr>
          <w:rFonts w:ascii="Arial" w:eastAsia="Times New Roman" w:hAnsi="Arial" w:cs="Arial"/>
          <w:i/>
          <w:color w:val="0070C0"/>
          <w:sz w:val="28"/>
          <w:szCs w:val="28"/>
        </w:rPr>
        <w:lastRenderedPageBreak/>
        <w:t>"</w:t>
      </w:r>
      <w:r w:rsidR="009854B7" w:rsidRPr="009854B7">
        <w:rPr>
          <w:rFonts w:ascii="Arial" w:eastAsia="Times New Roman" w:hAnsi="Arial" w:cs="Arial"/>
          <w:i/>
          <w:color w:val="0070C0"/>
          <w:sz w:val="28"/>
          <w:szCs w:val="28"/>
        </w:rPr>
        <w:t>For this reason</w:t>
      </w:r>
      <w:r w:rsidR="009854B7">
        <w:rPr>
          <w:rFonts w:ascii="Arial" w:eastAsia="Times New Roman" w:hAnsi="Arial" w:cs="Arial"/>
          <w:i/>
          <w:color w:val="0070C0"/>
          <w:sz w:val="28"/>
          <w:szCs w:val="28"/>
        </w:rPr>
        <w:t>,</w:t>
      </w:r>
      <w:r w:rsidR="009854B7" w:rsidRPr="009854B7">
        <w:rPr>
          <w:rFonts w:ascii="Arial" w:eastAsia="Times New Roman" w:hAnsi="Arial" w:cs="Arial"/>
          <w:i/>
          <w:color w:val="0070C0"/>
          <w:sz w:val="28"/>
          <w:szCs w:val="28"/>
        </w:rPr>
        <w:t xml:space="preserve"> I kneel before the Father</w:t>
      </w:r>
      <w:bookmarkEnd w:id="0"/>
      <w:r w:rsidR="009854B7" w:rsidRPr="009854B7">
        <w:rPr>
          <w:rFonts w:ascii="Arial" w:eastAsia="Times New Roman" w:hAnsi="Arial" w:cs="Arial"/>
          <w:i/>
          <w:color w:val="0070C0"/>
          <w:sz w:val="28"/>
          <w:szCs w:val="28"/>
        </w:rPr>
        <w:t>, from whom every family</w:t>
      </w:r>
      <w:r w:rsidR="009854B7">
        <w:rPr>
          <w:rFonts w:ascii="Arial" w:eastAsia="Times New Roman" w:hAnsi="Arial" w:cs="Arial"/>
          <w:i/>
          <w:color w:val="0070C0"/>
          <w:sz w:val="28"/>
          <w:szCs w:val="28"/>
        </w:rPr>
        <w:t xml:space="preserve"> (</w:t>
      </w:r>
      <w:r w:rsidR="009854B7" w:rsidRPr="009854B7">
        <w:rPr>
          <w:rFonts w:ascii="Arial" w:eastAsia="Times New Roman" w:hAnsi="Arial" w:cs="Arial"/>
          <w:i/>
          <w:color w:val="0070C0"/>
          <w:sz w:val="28"/>
          <w:szCs w:val="28"/>
          <w:bdr w:val="single" w:sz="6" w:space="4" w:color="D0D2D2" w:frame="1"/>
          <w:shd w:val="clear" w:color="auto" w:fill="EDEFEF"/>
        </w:rPr>
        <w:t>3:15 The Greek for </w:t>
      </w:r>
      <w:r w:rsidR="009854B7" w:rsidRPr="009854B7">
        <w:rPr>
          <w:rFonts w:ascii="Arial" w:eastAsia="Times New Roman" w:hAnsi="Arial" w:cs="Arial"/>
          <w:i/>
          <w:iCs/>
          <w:color w:val="0070C0"/>
          <w:sz w:val="28"/>
          <w:szCs w:val="28"/>
          <w:bdr w:val="single" w:sz="6" w:space="4" w:color="D0D2D2" w:frame="1"/>
          <w:shd w:val="clear" w:color="auto" w:fill="EDEFEF"/>
        </w:rPr>
        <w:t>family </w:t>
      </w:r>
      <w:r w:rsidR="009854B7" w:rsidRPr="009854B7">
        <w:rPr>
          <w:rFonts w:ascii="Arial" w:eastAsia="Times New Roman" w:hAnsi="Arial" w:cs="Arial"/>
          <w:i/>
          <w:color w:val="0070C0"/>
          <w:sz w:val="28"/>
          <w:szCs w:val="28"/>
          <w:bdr w:val="single" w:sz="6" w:space="4" w:color="D0D2D2" w:frame="1"/>
          <w:shd w:val="clear" w:color="auto" w:fill="EDEFEF"/>
        </w:rPr>
        <w:t xml:space="preserve">(patria) is derived from the Greek for </w:t>
      </w:r>
      <w:r>
        <w:rPr>
          <w:rFonts w:ascii="Arial" w:eastAsia="Times New Roman" w:hAnsi="Arial" w:cs="Arial"/>
          <w:i/>
          <w:color w:val="0070C0"/>
          <w:sz w:val="28"/>
          <w:szCs w:val="28"/>
          <w:bdr w:val="single" w:sz="6" w:space="4" w:color="D0D2D2" w:frame="1"/>
          <w:shd w:val="clear" w:color="auto" w:fill="EDEFEF"/>
        </w:rPr>
        <w:t>F</w:t>
      </w:r>
      <w:r w:rsidR="009854B7" w:rsidRPr="009854B7">
        <w:rPr>
          <w:rFonts w:ascii="Arial" w:eastAsia="Times New Roman" w:hAnsi="Arial" w:cs="Arial"/>
          <w:i/>
          <w:color w:val="0070C0"/>
          <w:sz w:val="28"/>
          <w:szCs w:val="28"/>
          <w:bdr w:val="single" w:sz="6" w:space="4" w:color="D0D2D2" w:frame="1"/>
          <w:shd w:val="clear" w:color="auto" w:fill="EDEFEF"/>
        </w:rPr>
        <w:t>ather (</w:t>
      </w:r>
      <w:r w:rsidR="009854B7" w:rsidRPr="009854B7">
        <w:rPr>
          <w:rFonts w:ascii="Arial" w:eastAsia="Times New Roman" w:hAnsi="Arial" w:cs="Arial"/>
          <w:i/>
          <w:iCs/>
          <w:color w:val="0070C0"/>
          <w:sz w:val="28"/>
          <w:szCs w:val="28"/>
          <w:bdr w:val="single" w:sz="6" w:space="4" w:color="D0D2D2" w:frame="1"/>
          <w:shd w:val="clear" w:color="auto" w:fill="EDEFEF"/>
        </w:rPr>
        <w:t>pater</w:t>
      </w:r>
      <w:r w:rsidR="009854B7" w:rsidRPr="009854B7">
        <w:rPr>
          <w:rFonts w:ascii="Arial" w:eastAsia="Times New Roman" w:hAnsi="Arial" w:cs="Arial"/>
          <w:i/>
          <w:color w:val="0070C0"/>
          <w:sz w:val="28"/>
          <w:szCs w:val="28"/>
          <w:bdr w:val="single" w:sz="6" w:space="4" w:color="D0D2D2" w:frame="1"/>
          <w:shd w:val="clear" w:color="auto" w:fill="EDEFEF"/>
        </w:rPr>
        <w:t>).</w:t>
      </w:r>
      <w:r w:rsidR="009854B7">
        <w:rPr>
          <w:rFonts w:ascii="Arial" w:eastAsia="Times New Roman" w:hAnsi="Arial" w:cs="Arial"/>
          <w:i/>
          <w:color w:val="0070C0"/>
          <w:sz w:val="28"/>
          <w:szCs w:val="28"/>
          <w:bdr w:val="single" w:sz="6" w:space="4" w:color="D0D2D2" w:frame="1"/>
          <w:shd w:val="clear" w:color="auto" w:fill="EDEFEF"/>
        </w:rPr>
        <w:t xml:space="preserve">) </w:t>
      </w:r>
      <w:r w:rsidR="009854B7" w:rsidRPr="009854B7">
        <w:rPr>
          <w:rFonts w:ascii="Arial" w:eastAsia="Times New Roman" w:hAnsi="Arial" w:cs="Arial"/>
          <w:i/>
          <w:color w:val="0070C0"/>
          <w:sz w:val="28"/>
          <w:szCs w:val="28"/>
        </w:rPr>
        <w:t> in heaven and on earth derives its name. </w:t>
      </w:r>
      <w:bookmarkStart w:id="1" w:name="_Hlk142747015"/>
      <w:r w:rsidR="009854B7" w:rsidRPr="009854B7">
        <w:rPr>
          <w:rFonts w:ascii="Arial" w:eastAsia="Times New Roman" w:hAnsi="Arial" w:cs="Arial"/>
          <w:i/>
          <w:color w:val="0070C0"/>
          <w:sz w:val="28"/>
          <w:szCs w:val="28"/>
        </w:rPr>
        <w:t>I pray that out of his glorious riches</w:t>
      </w:r>
      <w:r>
        <w:rPr>
          <w:rFonts w:ascii="Arial" w:eastAsia="Times New Roman" w:hAnsi="Arial" w:cs="Arial"/>
          <w:i/>
          <w:color w:val="0070C0"/>
          <w:sz w:val="28"/>
          <w:szCs w:val="28"/>
        </w:rPr>
        <w:t>,</w:t>
      </w:r>
      <w:r w:rsidR="009854B7" w:rsidRPr="009854B7">
        <w:rPr>
          <w:rFonts w:ascii="Arial" w:eastAsia="Times New Roman" w:hAnsi="Arial" w:cs="Arial"/>
          <w:i/>
          <w:color w:val="0070C0"/>
          <w:sz w:val="28"/>
          <w:szCs w:val="28"/>
        </w:rPr>
        <w:t xml:space="preserve"> he may strengthen you with power through his Spirit in your inner being so that Christ may dwell in your hearts through faith.</w:t>
      </w:r>
      <w:bookmarkEnd w:id="1"/>
      <w:r w:rsidR="009854B7" w:rsidRPr="009854B7">
        <w:rPr>
          <w:rFonts w:ascii="Arial" w:eastAsia="Times New Roman" w:hAnsi="Arial" w:cs="Arial"/>
          <w:i/>
          <w:color w:val="0070C0"/>
          <w:sz w:val="28"/>
          <w:szCs w:val="28"/>
        </w:rPr>
        <w:t xml:space="preserve"> And I pray that you, being rooted and established in love, may have power, together with all the Lord</w:t>
      </w:r>
      <w:r>
        <w:rPr>
          <w:rFonts w:ascii="Arial" w:eastAsia="Times New Roman" w:hAnsi="Arial" w:cs="Arial"/>
          <w:i/>
          <w:color w:val="0070C0"/>
          <w:sz w:val="28"/>
          <w:szCs w:val="28"/>
        </w:rPr>
        <w:t>'</w:t>
      </w:r>
      <w:r w:rsidR="009854B7" w:rsidRPr="009854B7">
        <w:rPr>
          <w:rFonts w:ascii="Arial" w:eastAsia="Times New Roman" w:hAnsi="Arial" w:cs="Arial"/>
          <w:i/>
          <w:color w:val="0070C0"/>
          <w:sz w:val="28"/>
          <w:szCs w:val="28"/>
        </w:rPr>
        <w:t>s holy people, to grasp how wide and long and high and deep is the love of Christ and to know this love that surpasses knowledge—that you may be filled to the measure of all the fullness of God.</w:t>
      </w:r>
    </w:p>
    <w:p w:rsidR="009854B7" w:rsidRDefault="009854B7" w:rsidP="009854B7">
      <w:pPr>
        <w:shd w:val="clear" w:color="auto" w:fill="FFFFFF"/>
        <w:spacing w:after="0" w:line="480" w:lineRule="atLeast"/>
        <w:ind w:firstLine="240"/>
        <w:jc w:val="center"/>
        <w:rPr>
          <w:rFonts w:ascii="Arial" w:eastAsia="Times New Roman" w:hAnsi="Arial" w:cs="Arial"/>
          <w:i/>
          <w:color w:val="121212"/>
          <w:sz w:val="28"/>
          <w:szCs w:val="28"/>
          <w:shd w:val="clear" w:color="auto" w:fill="FFFE00"/>
        </w:rPr>
      </w:pPr>
      <w:bookmarkStart w:id="2" w:name="_Hlk142748284"/>
      <w:r w:rsidRPr="009854B7">
        <w:rPr>
          <w:rFonts w:ascii="Arial" w:eastAsia="Times New Roman" w:hAnsi="Arial" w:cs="Arial"/>
          <w:i/>
          <w:color w:val="0070C0"/>
          <w:sz w:val="28"/>
          <w:szCs w:val="28"/>
          <w:shd w:val="clear" w:color="auto" w:fill="A6F7FF"/>
        </w:rPr>
        <w:t>Now to him who is able to do immeasurably more than all we ask or imagine, according to his power that is at work within us, </w:t>
      </w:r>
      <w:r w:rsidRPr="009854B7">
        <w:rPr>
          <w:rFonts w:ascii="Arial" w:eastAsia="Times New Roman" w:hAnsi="Arial" w:cs="Arial"/>
          <w:i/>
          <w:color w:val="121212"/>
          <w:sz w:val="28"/>
          <w:szCs w:val="28"/>
          <w:shd w:val="clear" w:color="auto" w:fill="FFFE00"/>
        </w:rPr>
        <w:t>to him be glory in the church and in Christ Jesus throughout all generations, for ever and ever! Amen.</w:t>
      </w:r>
      <w:r w:rsidR="00C23A4D">
        <w:rPr>
          <w:rFonts w:ascii="Arial" w:eastAsia="Times New Roman" w:hAnsi="Arial" w:cs="Arial"/>
          <w:i/>
          <w:color w:val="121212"/>
          <w:sz w:val="28"/>
          <w:szCs w:val="28"/>
          <w:shd w:val="clear" w:color="auto" w:fill="FFFE00"/>
        </w:rPr>
        <w:t>"</w:t>
      </w:r>
    </w:p>
    <w:bookmarkEnd w:id="2"/>
    <w:p w:rsidR="009854B7" w:rsidRDefault="009854B7" w:rsidP="009854B7">
      <w:pPr>
        <w:shd w:val="clear" w:color="auto" w:fill="FFFFFF"/>
        <w:spacing w:after="0" w:line="480" w:lineRule="atLeast"/>
        <w:ind w:firstLine="240"/>
        <w:jc w:val="center"/>
        <w:rPr>
          <w:rFonts w:ascii="Arial" w:eastAsia="Times New Roman" w:hAnsi="Arial" w:cs="Arial"/>
          <w:b/>
          <w:i/>
          <w:color w:val="C00000"/>
          <w:sz w:val="28"/>
          <w:szCs w:val="28"/>
        </w:rPr>
      </w:pPr>
      <w:r w:rsidRPr="009854B7">
        <w:rPr>
          <w:rFonts w:ascii="Arial" w:eastAsia="Times New Roman" w:hAnsi="Arial" w:cs="Arial"/>
          <w:b/>
          <w:i/>
          <w:color w:val="C00000"/>
          <w:sz w:val="28"/>
          <w:szCs w:val="28"/>
        </w:rPr>
        <w:t>Ephesians 3:14-21</w:t>
      </w:r>
    </w:p>
    <w:p w:rsidR="008F5E59" w:rsidRDefault="008F5E59" w:rsidP="009854B7">
      <w:pPr>
        <w:shd w:val="clear" w:color="auto" w:fill="FFFFFF"/>
        <w:spacing w:after="0" w:line="480" w:lineRule="atLeast"/>
        <w:ind w:firstLine="240"/>
        <w:jc w:val="center"/>
        <w:rPr>
          <w:rFonts w:ascii="Arial" w:eastAsia="Times New Roman" w:hAnsi="Arial" w:cs="Arial"/>
          <w:b/>
          <w:i/>
          <w:color w:val="C00000"/>
          <w:sz w:val="28"/>
          <w:szCs w:val="28"/>
        </w:rPr>
      </w:pPr>
    </w:p>
    <w:p w:rsidR="008F5E59" w:rsidRPr="009854B7" w:rsidRDefault="008F5E59" w:rsidP="008F5E59">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In the very first line of this passage, Paul says:</w:t>
      </w:r>
    </w:p>
    <w:p w:rsidR="009854B7" w:rsidRDefault="009854B7" w:rsidP="009854B7">
      <w:pPr>
        <w:jc w:val="center"/>
        <w:rPr>
          <w:rFonts w:ascii="Times New Roman" w:hAnsi="Times New Roman" w:cs="Times New Roman"/>
          <w:b/>
          <w:i/>
          <w:color w:val="FF0000"/>
          <w:sz w:val="28"/>
          <w:szCs w:val="28"/>
        </w:rPr>
      </w:pPr>
    </w:p>
    <w:p w:rsidR="009854B7" w:rsidRDefault="00C23A4D" w:rsidP="008F5E59">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8F5E59" w:rsidRPr="009854B7">
        <w:rPr>
          <w:rFonts w:ascii="Arial" w:eastAsia="Times New Roman" w:hAnsi="Arial" w:cs="Arial"/>
          <w:i/>
          <w:color w:val="0070C0"/>
          <w:sz w:val="28"/>
          <w:szCs w:val="28"/>
        </w:rPr>
        <w:t>For this reason</w:t>
      </w:r>
      <w:r w:rsidR="008F5E59">
        <w:rPr>
          <w:rFonts w:ascii="Arial" w:eastAsia="Times New Roman" w:hAnsi="Arial" w:cs="Arial"/>
          <w:i/>
          <w:color w:val="0070C0"/>
          <w:sz w:val="28"/>
          <w:szCs w:val="28"/>
        </w:rPr>
        <w:t>,</w:t>
      </w:r>
      <w:r w:rsidR="008F5E59" w:rsidRPr="009854B7">
        <w:rPr>
          <w:rFonts w:ascii="Arial" w:eastAsia="Times New Roman" w:hAnsi="Arial" w:cs="Arial"/>
          <w:i/>
          <w:color w:val="0070C0"/>
          <w:sz w:val="28"/>
          <w:szCs w:val="28"/>
        </w:rPr>
        <w:t xml:space="preserve"> I kneel before the Father</w:t>
      </w:r>
      <w:r>
        <w:rPr>
          <w:rFonts w:ascii="Arial" w:eastAsia="Times New Roman" w:hAnsi="Arial" w:cs="Arial"/>
          <w:i/>
          <w:color w:val="0070C0"/>
          <w:sz w:val="28"/>
          <w:szCs w:val="28"/>
        </w:rPr>
        <w:t>."</w:t>
      </w:r>
    </w:p>
    <w:p w:rsidR="0063139B" w:rsidRDefault="0063139B" w:rsidP="008F5E59">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Paul is doing something right from the get</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go of this passage that isn</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 done as much</w:t>
      </w:r>
      <w:r w:rsidR="005117F1">
        <w:rPr>
          <w:rFonts w:ascii="Times New Roman" w:hAnsi="Times New Roman" w:cs="Times New Roman"/>
          <w:b/>
          <w:i/>
          <w:color w:val="000000" w:themeColor="text1"/>
          <w:sz w:val="28"/>
          <w:szCs w:val="28"/>
        </w:rPr>
        <w:t xml:space="preserve"> as it used to. He kneels.</w:t>
      </w:r>
    </w:p>
    <w:p w:rsidR="005117F1" w:rsidRDefault="005117F1" w:rsidP="008F5E59">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It</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interesting to note the number of Churches I</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ve been </w:t>
      </w:r>
      <w:r w:rsidR="00C23A4D">
        <w:rPr>
          <w:rFonts w:ascii="Times New Roman" w:hAnsi="Times New Roman" w:cs="Times New Roman"/>
          <w:b/>
          <w:i/>
          <w:color w:val="000000" w:themeColor="text1"/>
          <w:sz w:val="28"/>
          <w:szCs w:val="28"/>
        </w:rPr>
        <w:t xml:space="preserve">to </w:t>
      </w:r>
      <w:r>
        <w:rPr>
          <w:rFonts w:ascii="Times New Roman" w:hAnsi="Times New Roman" w:cs="Times New Roman"/>
          <w:b/>
          <w:i/>
          <w:color w:val="000000" w:themeColor="text1"/>
          <w:sz w:val="28"/>
          <w:szCs w:val="28"/>
        </w:rPr>
        <w:t>over the years that have removed or don</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 utilize the kneelers.</w:t>
      </w:r>
    </w:p>
    <w:p w:rsidR="005117F1" w:rsidRDefault="005117F1" w:rsidP="008F5E59">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m not here to tell everyone to kneel. I was brought up (Catholic) doing it. I believe it is a posture of submission and surrender to Christ.</w:t>
      </w:r>
    </w:p>
    <w:p w:rsidR="005117F1" w:rsidRDefault="005117F1" w:rsidP="008F5E59">
      <w:pPr>
        <w:jc w:val="center"/>
        <w:rPr>
          <w:rFonts w:ascii="Times New Roman" w:hAnsi="Times New Roman" w:cs="Times New Roman"/>
          <w:b/>
          <w:i/>
          <w:color w:val="000000" w:themeColor="text1"/>
          <w:sz w:val="28"/>
          <w:szCs w:val="28"/>
        </w:rPr>
      </w:pPr>
    </w:p>
    <w:p w:rsidR="005117F1" w:rsidRDefault="005117F1" w:rsidP="008F5E59">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Twice in these verses</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Paul mention</w:t>
      </w:r>
      <w:r w:rsidR="00C23A4D">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the words prayer. The first:</w:t>
      </w:r>
    </w:p>
    <w:p w:rsidR="005117F1" w:rsidRDefault="00C23A4D" w:rsidP="008F5E59">
      <w:pPr>
        <w:jc w:val="center"/>
        <w:rPr>
          <w:rFonts w:ascii="Arial" w:eastAsia="Times New Roman" w:hAnsi="Arial" w:cs="Arial"/>
          <w:i/>
          <w:color w:val="0070C0"/>
          <w:sz w:val="28"/>
          <w:szCs w:val="28"/>
        </w:rPr>
      </w:pPr>
      <w:r>
        <w:rPr>
          <w:rFonts w:ascii="Arial" w:eastAsia="Times New Roman" w:hAnsi="Arial" w:cs="Arial"/>
          <w:i/>
          <w:color w:val="0070C0"/>
          <w:sz w:val="28"/>
          <w:szCs w:val="28"/>
        </w:rPr>
        <w:lastRenderedPageBreak/>
        <w:t>"</w:t>
      </w:r>
      <w:r w:rsidR="005117F1" w:rsidRPr="009854B7">
        <w:rPr>
          <w:rFonts w:ascii="Arial" w:eastAsia="Times New Roman" w:hAnsi="Arial" w:cs="Arial"/>
          <w:i/>
          <w:color w:val="0070C0"/>
          <w:sz w:val="28"/>
          <w:szCs w:val="28"/>
        </w:rPr>
        <w:t>I pray that out of his glorious riches</w:t>
      </w:r>
      <w:r>
        <w:rPr>
          <w:rFonts w:ascii="Arial" w:eastAsia="Times New Roman" w:hAnsi="Arial" w:cs="Arial"/>
          <w:i/>
          <w:color w:val="0070C0"/>
          <w:sz w:val="28"/>
          <w:szCs w:val="28"/>
        </w:rPr>
        <w:t>,</w:t>
      </w:r>
      <w:r w:rsidR="005117F1" w:rsidRPr="009854B7">
        <w:rPr>
          <w:rFonts w:ascii="Arial" w:eastAsia="Times New Roman" w:hAnsi="Arial" w:cs="Arial"/>
          <w:i/>
          <w:color w:val="0070C0"/>
          <w:sz w:val="28"/>
          <w:szCs w:val="28"/>
        </w:rPr>
        <w:t xml:space="preserve"> he may strengthen you with power through his Spirit in your inner being, so that Christ may dwell in your hearts through faith.</w:t>
      </w:r>
      <w:r>
        <w:rPr>
          <w:rFonts w:ascii="Arial" w:eastAsia="Times New Roman" w:hAnsi="Arial" w:cs="Arial"/>
          <w:i/>
          <w:color w:val="0070C0"/>
          <w:sz w:val="28"/>
          <w:szCs w:val="28"/>
        </w:rPr>
        <w:t>"</w:t>
      </w:r>
    </w:p>
    <w:p w:rsidR="000D06E5" w:rsidRDefault="000D06E5" w:rsidP="008F5E59">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Paul is asking that God give the believers of Ephesus spiritual strength. He asks that the Holy Spirit </w:t>
      </w:r>
      <w:r w:rsidR="00C23A4D">
        <w:rPr>
          <w:rFonts w:ascii="Times New Roman" w:hAnsi="Times New Roman" w:cs="Times New Roman"/>
          <w:b/>
          <w:i/>
          <w:color w:val="000000" w:themeColor="text1"/>
          <w:sz w:val="28"/>
          <w:szCs w:val="28"/>
        </w:rPr>
        <w:t>be</w:t>
      </w:r>
      <w:r>
        <w:rPr>
          <w:rFonts w:ascii="Times New Roman" w:hAnsi="Times New Roman" w:cs="Times New Roman"/>
          <w:b/>
          <w:i/>
          <w:color w:val="000000" w:themeColor="text1"/>
          <w:sz w:val="28"/>
          <w:szCs w:val="28"/>
        </w:rPr>
        <w:t xml:space="preserve"> strong within the Ephesians. This Spiritual strength allows Jesus to live within us because of our faith in him.</w:t>
      </w:r>
    </w:p>
    <w:p w:rsidR="000D06E5" w:rsidRDefault="000D06E5" w:rsidP="008F5E59">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 his very next sentence (a rather lengthy one at that Paul continues to pray.</w:t>
      </w:r>
    </w:p>
    <w:p w:rsidR="000D06E5" w:rsidRDefault="00C23A4D" w:rsidP="000D06E5">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0D06E5" w:rsidRPr="009854B7">
        <w:rPr>
          <w:rFonts w:ascii="Arial" w:eastAsia="Times New Roman" w:hAnsi="Arial" w:cs="Arial"/>
          <w:i/>
          <w:color w:val="0070C0"/>
          <w:sz w:val="28"/>
          <w:szCs w:val="28"/>
        </w:rPr>
        <w:t>And I pray that you, being rooted and established in love, may have power, together with all the Lord</w:t>
      </w:r>
      <w:r>
        <w:rPr>
          <w:rFonts w:ascii="Arial" w:eastAsia="Times New Roman" w:hAnsi="Arial" w:cs="Arial"/>
          <w:i/>
          <w:color w:val="0070C0"/>
          <w:sz w:val="28"/>
          <w:szCs w:val="28"/>
        </w:rPr>
        <w:t>'</w:t>
      </w:r>
      <w:r w:rsidR="000D06E5" w:rsidRPr="009854B7">
        <w:rPr>
          <w:rFonts w:ascii="Arial" w:eastAsia="Times New Roman" w:hAnsi="Arial" w:cs="Arial"/>
          <w:i/>
          <w:color w:val="0070C0"/>
          <w:sz w:val="28"/>
          <w:szCs w:val="28"/>
        </w:rPr>
        <w:t>s holy people, to grasp how wide and long and high and deep is the love of Christ, and to know this love that surpasses knowledge—that you may be filled to the measure of all the fullness of God.</w:t>
      </w:r>
      <w:r>
        <w:rPr>
          <w:rFonts w:ascii="Arial" w:eastAsia="Times New Roman" w:hAnsi="Arial" w:cs="Arial"/>
          <w:i/>
          <w:color w:val="0070C0"/>
          <w:sz w:val="28"/>
          <w:szCs w:val="28"/>
        </w:rPr>
        <w:t>"</w:t>
      </w:r>
    </w:p>
    <w:p w:rsidR="000D06E5" w:rsidRDefault="000D06E5" w:rsidP="000D06E5">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It may appear on the surface that Paul is praying that the Ephesians have knowledge. But they already have that</w:t>
      </w:r>
      <w:r w:rsidR="00C23A4D">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instead</w:t>
      </w:r>
      <w:r w:rsidR="00C23A4D">
        <w:rPr>
          <w:rFonts w:ascii="Times New Roman" w:eastAsia="Times New Roman" w:hAnsi="Times New Roman" w:cs="Times New Roman"/>
          <w:b/>
          <w:i/>
          <w:color w:val="000000" w:themeColor="text1"/>
          <w:sz w:val="28"/>
          <w:szCs w:val="28"/>
        </w:rPr>
        <w:t>, Paul asks</w:t>
      </w:r>
      <w:r>
        <w:rPr>
          <w:rFonts w:ascii="Times New Roman" w:eastAsia="Times New Roman" w:hAnsi="Times New Roman" w:cs="Times New Roman"/>
          <w:b/>
          <w:i/>
          <w:color w:val="000000" w:themeColor="text1"/>
          <w:sz w:val="28"/>
          <w:szCs w:val="28"/>
        </w:rPr>
        <w:t xml:space="preserve"> them to be blessed with comprehension.</w:t>
      </w:r>
    </w:p>
    <w:p w:rsidR="00A8100C" w:rsidRDefault="00A8100C" w:rsidP="000D06E5">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0D06E5" w:rsidRPr="00A27634" w:rsidRDefault="00C23A4D" w:rsidP="000D06E5">
      <w:pPr>
        <w:shd w:val="clear" w:color="auto" w:fill="FFFFFF"/>
        <w:spacing w:after="0" w:line="480" w:lineRule="atLeast"/>
        <w:ind w:firstLine="240"/>
        <w:jc w:val="center"/>
        <w:rPr>
          <w:rFonts w:ascii="Arial" w:hAnsi="Arial" w:cs="Arial"/>
          <w:i/>
          <w:color w:val="7030A0"/>
          <w:sz w:val="28"/>
          <w:szCs w:val="28"/>
          <w:shd w:val="clear" w:color="auto" w:fill="FFFFFF"/>
        </w:rPr>
      </w:pPr>
      <w:r>
        <w:rPr>
          <w:rFonts w:ascii="Arial" w:hAnsi="Arial" w:cs="Arial"/>
          <w:i/>
          <w:color w:val="7030A0"/>
          <w:sz w:val="28"/>
          <w:szCs w:val="28"/>
        </w:rPr>
        <w:t>"</w:t>
      </w:r>
      <w:r w:rsidR="00A27634" w:rsidRPr="00A27634">
        <w:rPr>
          <w:rFonts w:ascii="Arial" w:hAnsi="Arial" w:cs="Arial"/>
          <w:i/>
          <w:color w:val="7030A0"/>
          <w:sz w:val="28"/>
          <w:szCs w:val="28"/>
        </w:rPr>
        <w:t>Knowledge: rote memorization, recognition, or recall of facts</w:t>
      </w:r>
      <w:r w:rsidR="00A27634" w:rsidRPr="00A27634">
        <w:rPr>
          <w:rFonts w:ascii="Arial" w:hAnsi="Arial" w:cs="Arial"/>
          <w:i/>
          <w:color w:val="7030A0"/>
          <w:sz w:val="28"/>
          <w:szCs w:val="28"/>
          <w:shd w:val="clear" w:color="auto" w:fill="FFFFFF"/>
        </w:rPr>
        <w:t>. </w:t>
      </w:r>
      <w:r w:rsidR="00A27634" w:rsidRPr="00A27634">
        <w:rPr>
          <w:rFonts w:ascii="Arial" w:hAnsi="Arial" w:cs="Arial"/>
          <w:i/>
          <w:color w:val="7030A0"/>
          <w:sz w:val="28"/>
          <w:szCs w:val="28"/>
        </w:rPr>
        <w:t>Comprehension: understanding what the facts mean</w:t>
      </w:r>
      <w:r w:rsidR="00A27634" w:rsidRPr="00A27634">
        <w:rPr>
          <w:rFonts w:ascii="Arial" w:hAnsi="Arial" w:cs="Arial"/>
          <w:i/>
          <w:color w:val="7030A0"/>
          <w:sz w:val="28"/>
          <w:szCs w:val="28"/>
          <w:shd w:val="clear" w:color="auto" w:fill="FFFFFF"/>
        </w:rPr>
        <w:t>.</w:t>
      </w:r>
      <w:r>
        <w:rPr>
          <w:rFonts w:ascii="Arial" w:hAnsi="Arial" w:cs="Arial"/>
          <w:i/>
          <w:color w:val="7030A0"/>
          <w:sz w:val="28"/>
          <w:szCs w:val="28"/>
          <w:shd w:val="clear" w:color="auto" w:fill="FFFFFF"/>
        </w:rPr>
        <w:t>"</w:t>
      </w:r>
    </w:p>
    <w:p w:rsidR="00A27634" w:rsidRPr="00A27634" w:rsidRDefault="00A27634" w:rsidP="000D06E5">
      <w:pPr>
        <w:shd w:val="clear" w:color="auto" w:fill="FFFFFF"/>
        <w:spacing w:after="0" w:line="480" w:lineRule="atLeast"/>
        <w:ind w:firstLine="240"/>
        <w:jc w:val="center"/>
        <w:rPr>
          <w:rFonts w:ascii="Arial" w:hAnsi="Arial" w:cs="Arial"/>
          <w:b/>
          <w:i/>
          <w:color w:val="0070C0"/>
          <w:sz w:val="28"/>
          <w:szCs w:val="28"/>
          <w:shd w:val="clear" w:color="auto" w:fill="FFFFFF"/>
        </w:rPr>
      </w:pPr>
      <w:r>
        <w:rPr>
          <w:rFonts w:ascii="Arial" w:hAnsi="Arial" w:cs="Arial"/>
          <w:b/>
          <w:i/>
          <w:color w:val="C00000"/>
          <w:sz w:val="28"/>
          <w:szCs w:val="28"/>
          <w:shd w:val="clear" w:color="auto" w:fill="FFFFFF"/>
        </w:rPr>
        <w:t>(</w:t>
      </w:r>
      <w:r w:rsidRPr="00A27634">
        <w:rPr>
          <w:rFonts w:ascii="Arial" w:hAnsi="Arial" w:cs="Arial"/>
          <w:b/>
          <w:i/>
          <w:color w:val="C00000"/>
          <w:sz w:val="28"/>
          <w:szCs w:val="28"/>
          <w:shd w:val="clear" w:color="auto" w:fill="FFFFFF"/>
        </w:rPr>
        <w:t>https://www.cnm.edu/depts/academic-affairs</w:t>
      </w:r>
      <w:r>
        <w:rPr>
          <w:rFonts w:ascii="Arial" w:hAnsi="Arial" w:cs="Arial"/>
          <w:b/>
          <w:i/>
          <w:color w:val="C00000"/>
          <w:sz w:val="28"/>
          <w:szCs w:val="28"/>
          <w:shd w:val="clear" w:color="auto" w:fill="FFFFFF"/>
        </w:rPr>
        <w:t>)</w:t>
      </w:r>
    </w:p>
    <w:p w:rsidR="00A27634" w:rsidRDefault="00A27634" w:rsidP="000D06E5">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(rote memorization simply means learning through repetition)</w:t>
      </w:r>
    </w:p>
    <w:p w:rsidR="00A8100C" w:rsidRDefault="00A8100C" w:rsidP="000D06E5">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A8100C" w:rsidRPr="009854B7" w:rsidRDefault="00A8100C" w:rsidP="000D06E5">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0D06E5" w:rsidRDefault="00A8100C" w:rsidP="008F5E59">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Paul concludes this intercessory prayer with a doxology.</w:t>
      </w:r>
    </w:p>
    <w:p w:rsidR="00A27634" w:rsidRDefault="00C23A4D" w:rsidP="00A27634">
      <w:pPr>
        <w:shd w:val="clear" w:color="auto" w:fill="FFFFFF"/>
        <w:spacing w:after="0" w:line="480" w:lineRule="atLeast"/>
        <w:ind w:firstLine="240"/>
        <w:jc w:val="center"/>
        <w:rPr>
          <w:rFonts w:ascii="Arial" w:eastAsia="Times New Roman" w:hAnsi="Arial" w:cs="Arial"/>
          <w:i/>
          <w:color w:val="121212"/>
          <w:sz w:val="28"/>
          <w:szCs w:val="28"/>
          <w:shd w:val="clear" w:color="auto" w:fill="FFFE00"/>
        </w:rPr>
      </w:pPr>
      <w:r>
        <w:rPr>
          <w:rFonts w:ascii="Arial" w:eastAsia="Times New Roman" w:hAnsi="Arial" w:cs="Arial"/>
          <w:i/>
          <w:color w:val="0070C0"/>
          <w:sz w:val="28"/>
          <w:szCs w:val="28"/>
          <w:shd w:val="clear" w:color="auto" w:fill="A6F7FF"/>
        </w:rPr>
        <w:t>"</w:t>
      </w:r>
      <w:r w:rsidR="00A27634" w:rsidRPr="009854B7">
        <w:rPr>
          <w:rFonts w:ascii="Arial" w:eastAsia="Times New Roman" w:hAnsi="Arial" w:cs="Arial"/>
          <w:i/>
          <w:color w:val="0070C0"/>
          <w:sz w:val="28"/>
          <w:szCs w:val="28"/>
          <w:shd w:val="clear" w:color="auto" w:fill="A6F7FF"/>
        </w:rPr>
        <w:t>Now to him who is able to do immeasurably more than all we ask or imagine, according to his power that is at work within us, </w:t>
      </w:r>
      <w:r w:rsidR="00A27634" w:rsidRPr="009854B7">
        <w:rPr>
          <w:rFonts w:ascii="Arial" w:eastAsia="Times New Roman" w:hAnsi="Arial" w:cs="Arial"/>
          <w:i/>
          <w:color w:val="121212"/>
          <w:sz w:val="28"/>
          <w:szCs w:val="28"/>
          <w:shd w:val="clear" w:color="auto" w:fill="FFFE00"/>
        </w:rPr>
        <w:t>to him be glory in the church and in Christ Jesus throughout all generations, for ever and ever! Amen.</w:t>
      </w:r>
      <w:r>
        <w:rPr>
          <w:rFonts w:ascii="Arial" w:eastAsia="Times New Roman" w:hAnsi="Arial" w:cs="Arial"/>
          <w:i/>
          <w:color w:val="121212"/>
          <w:sz w:val="28"/>
          <w:szCs w:val="28"/>
          <w:shd w:val="clear" w:color="auto" w:fill="FFFE00"/>
        </w:rPr>
        <w:t>"</w:t>
      </w:r>
    </w:p>
    <w:p w:rsidR="00A27634" w:rsidRDefault="00A27634" w:rsidP="008F5E59">
      <w:pPr>
        <w:jc w:val="center"/>
        <w:rPr>
          <w:rFonts w:ascii="Times New Roman" w:hAnsi="Times New Roman" w:cs="Times New Roman"/>
          <w:b/>
          <w:i/>
          <w:color w:val="000000" w:themeColor="text1"/>
          <w:sz w:val="28"/>
          <w:szCs w:val="28"/>
        </w:rPr>
      </w:pPr>
    </w:p>
    <w:p w:rsidR="00A8100C" w:rsidRPr="00A27634" w:rsidRDefault="00A27634" w:rsidP="00A8100C">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He is praising God. God is more powerful than we can ever imagine. We can come to Him in prayer whenever we want to, and He won</w:t>
      </w:r>
      <w:r w:rsidR="00C23A4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 turn us away.</w:t>
      </w:r>
      <w:r w:rsidR="00A8100C">
        <w:rPr>
          <w:rFonts w:ascii="Times New Roman" w:hAnsi="Times New Roman" w:cs="Times New Roman"/>
          <w:b/>
          <w:i/>
          <w:color w:val="000000" w:themeColor="text1"/>
          <w:sz w:val="28"/>
          <w:szCs w:val="28"/>
        </w:rPr>
        <w:t xml:space="preserve"> </w:t>
      </w:r>
      <w:bookmarkStart w:id="3" w:name="_GoBack"/>
      <w:bookmarkEnd w:id="3"/>
      <w:r w:rsidR="00A8100C">
        <w:rPr>
          <w:rFonts w:ascii="Times New Roman" w:hAnsi="Times New Roman" w:cs="Times New Roman"/>
          <w:b/>
          <w:i/>
          <w:color w:val="000000" w:themeColor="text1"/>
          <w:sz w:val="28"/>
          <w:szCs w:val="28"/>
        </w:rPr>
        <w:t>He (God)</w:t>
      </w:r>
      <w:r w:rsidR="00C23A4D">
        <w:rPr>
          <w:rFonts w:ascii="Times New Roman" w:hAnsi="Times New Roman" w:cs="Times New Roman"/>
          <w:b/>
          <w:i/>
          <w:color w:val="000000" w:themeColor="text1"/>
          <w:sz w:val="28"/>
          <w:szCs w:val="28"/>
        </w:rPr>
        <w:t xml:space="preserve"> will always be with us through His Son, Jesus Christ</w:t>
      </w:r>
      <w:r w:rsidR="00A8100C">
        <w:rPr>
          <w:rFonts w:ascii="Times New Roman" w:hAnsi="Times New Roman" w:cs="Times New Roman"/>
          <w:b/>
          <w:i/>
          <w:color w:val="000000" w:themeColor="text1"/>
          <w:sz w:val="28"/>
          <w:szCs w:val="28"/>
        </w:rPr>
        <w:t>.</w:t>
      </w:r>
    </w:p>
    <w:sectPr w:rsidR="00A8100C" w:rsidRPr="00A276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yN7QwMjOysDS2NDFV0lEKTi0uzszPAykwrAUA4NgaGSwAAAA="/>
  </w:docVars>
  <w:rsids>
    <w:rsidRoot w:val="009854B7"/>
    <w:rsid w:val="000D06E5"/>
    <w:rsid w:val="003B511C"/>
    <w:rsid w:val="00490A37"/>
    <w:rsid w:val="005117F1"/>
    <w:rsid w:val="00515F81"/>
    <w:rsid w:val="0063139B"/>
    <w:rsid w:val="008E5BFB"/>
    <w:rsid w:val="008F5E59"/>
    <w:rsid w:val="009854B7"/>
    <w:rsid w:val="00A27634"/>
    <w:rsid w:val="00A8100C"/>
    <w:rsid w:val="00C23A4D"/>
    <w:rsid w:val="00D2786A"/>
    <w:rsid w:val="00D60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B3DBF"/>
  <w15:chartTrackingRefBased/>
  <w15:docId w15:val="{D6D97974-46A4-49A1-AE2D-4650168FE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854B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7176849">
      <w:bodyDiv w:val="1"/>
      <w:marLeft w:val="0"/>
      <w:marRight w:val="0"/>
      <w:marTop w:val="0"/>
      <w:marBottom w:val="0"/>
      <w:divBdr>
        <w:top w:val="none" w:sz="0" w:space="0" w:color="auto"/>
        <w:left w:val="none" w:sz="0" w:space="0" w:color="auto"/>
        <w:bottom w:val="none" w:sz="0" w:space="0" w:color="auto"/>
        <w:right w:val="none" w:sz="0" w:space="0" w:color="auto"/>
      </w:divBdr>
      <w:divsChild>
        <w:div w:id="1020089426">
          <w:marLeft w:val="75"/>
          <w:marRight w:val="0"/>
          <w:marTop w:val="0"/>
          <w:marBottom w:val="0"/>
          <w:divBdr>
            <w:top w:val="none" w:sz="0" w:space="0" w:color="auto"/>
            <w:left w:val="none" w:sz="0" w:space="0" w:color="auto"/>
            <w:bottom w:val="none" w:sz="0" w:space="0" w:color="auto"/>
            <w:right w:val="none" w:sz="0" w:space="0" w:color="auto"/>
          </w:divBdr>
        </w:div>
        <w:div w:id="1564171114">
          <w:marLeft w:val="75"/>
          <w:marRight w:val="0"/>
          <w:marTop w:val="0"/>
          <w:marBottom w:val="0"/>
          <w:divBdr>
            <w:top w:val="none" w:sz="0" w:space="0" w:color="auto"/>
            <w:left w:val="none" w:sz="0" w:space="0" w:color="auto"/>
            <w:bottom w:val="none" w:sz="0" w:space="0" w:color="auto"/>
            <w:right w:val="none" w:sz="0" w:space="0" w:color="auto"/>
          </w:divBdr>
        </w:div>
      </w:divsChild>
    </w:div>
    <w:div w:id="1094401578">
      <w:bodyDiv w:val="1"/>
      <w:marLeft w:val="0"/>
      <w:marRight w:val="0"/>
      <w:marTop w:val="0"/>
      <w:marBottom w:val="0"/>
      <w:divBdr>
        <w:top w:val="none" w:sz="0" w:space="0" w:color="auto"/>
        <w:left w:val="none" w:sz="0" w:space="0" w:color="auto"/>
        <w:bottom w:val="none" w:sz="0" w:space="0" w:color="auto"/>
        <w:right w:val="none" w:sz="0" w:space="0" w:color="auto"/>
      </w:divBdr>
      <w:divsChild>
        <w:div w:id="703792934">
          <w:marLeft w:val="75"/>
          <w:marRight w:val="0"/>
          <w:marTop w:val="0"/>
          <w:marBottom w:val="0"/>
          <w:divBdr>
            <w:top w:val="none" w:sz="0" w:space="0" w:color="auto"/>
            <w:left w:val="none" w:sz="0" w:space="0" w:color="auto"/>
            <w:bottom w:val="none" w:sz="0" w:space="0" w:color="auto"/>
            <w:right w:val="none" w:sz="0" w:space="0" w:color="auto"/>
          </w:divBdr>
        </w:div>
        <w:div w:id="869104333">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1216</TotalTime>
  <Pages>5</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2023-08-11T23:57:00Z</dcterms:created>
  <dcterms:modified xsi:type="dcterms:W3CDTF">2023-08-12T20:14:00Z</dcterms:modified>
</cp:coreProperties>
</file>