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414E" w:rsidRDefault="00CB414E" w:rsidP="00CB414E">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CB414E" w:rsidRDefault="00CB414E" w:rsidP="00CB414E">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CB414E" w:rsidRDefault="00CB414E" w:rsidP="00CB414E">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18, 2023</w:t>
      </w:r>
    </w:p>
    <w:p w:rsidR="00CB414E" w:rsidRDefault="00CB414E" w:rsidP="00CB414E">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11:13:1-9</w:t>
      </w:r>
    </w:p>
    <w:p w:rsidR="00CB414E" w:rsidRDefault="00CB414E" w:rsidP="00CB414E">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"Saying I</w:t>
      </w:r>
      <w:r w:rsidR="00EB2E8F">
        <w:rPr>
          <w:rFonts w:ascii="Times New Roman" w:hAnsi="Times New Roman" w:cs="Times New Roman"/>
          <w:b/>
          <w:i/>
          <w:color w:val="C45911" w:themeColor="accent2" w:themeShade="BF"/>
          <w:sz w:val="28"/>
          <w:szCs w:val="28"/>
        </w:rPr>
        <w:t>'</w:t>
      </w:r>
      <w:r>
        <w:rPr>
          <w:rFonts w:ascii="Times New Roman" w:hAnsi="Times New Roman" w:cs="Times New Roman"/>
          <w:b/>
          <w:i/>
          <w:color w:val="C45911" w:themeColor="accent2" w:themeShade="BF"/>
          <w:sz w:val="28"/>
          <w:szCs w:val="28"/>
        </w:rPr>
        <w:t>m sorry isn</w:t>
      </w:r>
      <w:r w:rsidR="00EB2E8F">
        <w:rPr>
          <w:rFonts w:ascii="Times New Roman" w:hAnsi="Times New Roman" w:cs="Times New Roman"/>
          <w:b/>
          <w:i/>
          <w:color w:val="C45911" w:themeColor="accent2" w:themeShade="BF"/>
          <w:sz w:val="28"/>
          <w:szCs w:val="28"/>
        </w:rPr>
        <w:t>'</w:t>
      </w:r>
      <w:r>
        <w:rPr>
          <w:rFonts w:ascii="Times New Roman" w:hAnsi="Times New Roman" w:cs="Times New Roman"/>
          <w:b/>
          <w:i/>
          <w:color w:val="C45911" w:themeColor="accent2" w:themeShade="BF"/>
          <w:sz w:val="28"/>
          <w:szCs w:val="28"/>
        </w:rPr>
        <w:t>t good enough</w:t>
      </w:r>
      <w:r w:rsidR="00EB2E8F">
        <w:rPr>
          <w:rFonts w:ascii="Times New Roman" w:hAnsi="Times New Roman" w:cs="Times New Roman"/>
          <w:b/>
          <w:i/>
          <w:color w:val="C45911" w:themeColor="accent2" w:themeShade="BF"/>
          <w:sz w:val="28"/>
          <w:szCs w:val="28"/>
        </w:rPr>
        <w:t>.</w:t>
      </w:r>
      <w:r>
        <w:rPr>
          <w:rFonts w:ascii="Times New Roman" w:hAnsi="Times New Roman" w:cs="Times New Roman"/>
          <w:b/>
          <w:i/>
          <w:color w:val="C45911" w:themeColor="accent2" w:themeShade="BF"/>
          <w:sz w:val="28"/>
          <w:szCs w:val="28"/>
        </w:rPr>
        <w:t>"</w:t>
      </w:r>
    </w:p>
    <w:p w:rsidR="00CB414E" w:rsidRDefault="00CB414E" w:rsidP="00CB414E">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Repent or Perish</w:t>
      </w:r>
    </w:p>
    <w:p w:rsidR="00CB414E" w:rsidRDefault="00CB414E" w:rsidP="00CB414E">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3857625" cy="276584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 sorry.jfif"/>
                    <pic:cNvPicPr/>
                  </pic:nvPicPr>
                  <pic:blipFill>
                    <a:blip r:embed="rId5">
                      <a:extLst>
                        <a:ext uri="{28A0092B-C50C-407E-A947-70E740481C1C}">
                          <a14:useLocalDpi xmlns:a14="http://schemas.microsoft.com/office/drawing/2010/main" val="0"/>
                        </a:ext>
                      </a:extLst>
                    </a:blip>
                    <a:stretch>
                      <a:fillRect/>
                    </a:stretch>
                  </pic:blipFill>
                  <pic:spPr>
                    <a:xfrm>
                      <a:off x="0" y="0"/>
                      <a:ext cx="3895261" cy="2792828"/>
                    </a:xfrm>
                    <a:prstGeom prst="rect">
                      <a:avLst/>
                    </a:prstGeom>
                  </pic:spPr>
                </pic:pic>
              </a:graphicData>
            </a:graphic>
          </wp:inline>
        </w:drawing>
      </w:r>
    </w:p>
    <w:p w:rsidR="00CB414E" w:rsidRDefault="00CB414E" w:rsidP="00CB414E">
      <w:pPr>
        <w:jc w:val="center"/>
        <w:rPr>
          <w:rFonts w:ascii="Times New Roman" w:hAnsi="Times New Roman" w:cs="Times New Roman"/>
          <w:b/>
          <w:i/>
          <w:sz w:val="28"/>
          <w:szCs w:val="28"/>
        </w:rPr>
      </w:pPr>
      <w:r>
        <w:rPr>
          <w:rFonts w:ascii="Times New Roman" w:hAnsi="Times New Roman" w:cs="Times New Roman"/>
          <w:b/>
          <w:i/>
          <w:sz w:val="28"/>
          <w:szCs w:val="28"/>
        </w:rPr>
        <w:t xml:space="preserve">How many times in your life have you said the two words, </w:t>
      </w:r>
      <w:r w:rsidR="00EB2E8F">
        <w:rPr>
          <w:rFonts w:ascii="Times New Roman" w:hAnsi="Times New Roman" w:cs="Times New Roman"/>
          <w:b/>
          <w:i/>
          <w:sz w:val="28"/>
          <w:szCs w:val="28"/>
        </w:rPr>
        <w:t>"</w:t>
      </w:r>
      <w:r>
        <w:rPr>
          <w:rFonts w:ascii="Times New Roman" w:hAnsi="Times New Roman" w:cs="Times New Roman"/>
          <w:b/>
          <w:i/>
          <w:sz w:val="28"/>
          <w:szCs w:val="28"/>
        </w:rPr>
        <w:t>I</w:t>
      </w:r>
      <w:r w:rsidR="00EB2E8F">
        <w:rPr>
          <w:rFonts w:ascii="Times New Roman" w:hAnsi="Times New Roman" w:cs="Times New Roman"/>
          <w:b/>
          <w:i/>
          <w:sz w:val="28"/>
          <w:szCs w:val="28"/>
        </w:rPr>
        <w:t>'</w:t>
      </w:r>
      <w:r>
        <w:rPr>
          <w:rFonts w:ascii="Times New Roman" w:hAnsi="Times New Roman" w:cs="Times New Roman"/>
          <w:b/>
          <w:i/>
          <w:sz w:val="28"/>
          <w:szCs w:val="28"/>
        </w:rPr>
        <w:t>m sorry.</w:t>
      </w:r>
      <w:r w:rsidR="00B80399">
        <w:rPr>
          <w:rFonts w:ascii="Times New Roman" w:hAnsi="Times New Roman" w:cs="Times New Roman"/>
          <w:b/>
          <w:i/>
          <w:sz w:val="28"/>
          <w:szCs w:val="28"/>
        </w:rPr>
        <w:t xml:space="preserve">" </w:t>
      </w:r>
      <w:bookmarkStart w:id="0" w:name="_GoBack"/>
      <w:bookmarkEnd w:id="0"/>
      <w:r w:rsidR="00B80399">
        <w:rPr>
          <w:rFonts w:ascii="Times New Roman" w:hAnsi="Times New Roman" w:cs="Times New Roman"/>
          <w:b/>
          <w:i/>
          <w:sz w:val="28"/>
          <w:szCs w:val="28"/>
        </w:rPr>
        <w:t xml:space="preserve">I </w:t>
      </w:r>
      <w:r>
        <w:rPr>
          <w:rFonts w:ascii="Times New Roman" w:hAnsi="Times New Roman" w:cs="Times New Roman"/>
          <w:b/>
          <w:i/>
          <w:sz w:val="28"/>
          <w:szCs w:val="28"/>
        </w:rPr>
        <w:t>don</w:t>
      </w:r>
      <w:r w:rsidR="00EB2E8F">
        <w:rPr>
          <w:rFonts w:ascii="Times New Roman" w:hAnsi="Times New Roman" w:cs="Times New Roman"/>
          <w:b/>
          <w:i/>
          <w:sz w:val="28"/>
          <w:szCs w:val="28"/>
        </w:rPr>
        <w:t>'</w:t>
      </w:r>
      <w:r>
        <w:rPr>
          <w:rFonts w:ascii="Times New Roman" w:hAnsi="Times New Roman" w:cs="Times New Roman"/>
          <w:b/>
          <w:i/>
          <w:sz w:val="28"/>
          <w:szCs w:val="28"/>
        </w:rPr>
        <w:t>t think I could come up with a number for that answer.</w:t>
      </w:r>
    </w:p>
    <w:p w:rsidR="00CB414E" w:rsidRDefault="00CB414E" w:rsidP="00CB414E">
      <w:pPr>
        <w:jc w:val="center"/>
        <w:rPr>
          <w:rFonts w:ascii="Times New Roman" w:hAnsi="Times New Roman" w:cs="Times New Roman"/>
          <w:b/>
          <w:i/>
          <w:sz w:val="28"/>
          <w:szCs w:val="28"/>
        </w:rPr>
      </w:pPr>
      <w:r>
        <w:rPr>
          <w:rFonts w:ascii="Times New Roman" w:hAnsi="Times New Roman" w:cs="Times New Roman"/>
          <w:b/>
          <w:i/>
          <w:sz w:val="28"/>
          <w:szCs w:val="28"/>
        </w:rPr>
        <w:t>Children say it to their parents when they</w:t>
      </w:r>
      <w:r w:rsidR="00EB2E8F">
        <w:rPr>
          <w:rFonts w:ascii="Times New Roman" w:hAnsi="Times New Roman" w:cs="Times New Roman"/>
          <w:b/>
          <w:i/>
          <w:sz w:val="28"/>
          <w:szCs w:val="28"/>
        </w:rPr>
        <w:t>'</w:t>
      </w:r>
      <w:r>
        <w:rPr>
          <w:rFonts w:ascii="Times New Roman" w:hAnsi="Times New Roman" w:cs="Times New Roman"/>
          <w:b/>
          <w:i/>
          <w:sz w:val="28"/>
          <w:szCs w:val="28"/>
        </w:rPr>
        <w:t xml:space="preserve">ve done something wrong or have gotten caught in a lie. </w:t>
      </w:r>
      <w:r w:rsidR="00EB2E8F">
        <w:rPr>
          <w:rFonts w:ascii="Times New Roman" w:hAnsi="Times New Roman" w:cs="Times New Roman"/>
          <w:b/>
          <w:i/>
          <w:sz w:val="28"/>
          <w:szCs w:val="28"/>
        </w:rPr>
        <w:t>Likewise, a</w:t>
      </w:r>
      <w:r>
        <w:rPr>
          <w:rFonts w:ascii="Times New Roman" w:hAnsi="Times New Roman" w:cs="Times New Roman"/>
          <w:b/>
          <w:i/>
          <w:sz w:val="28"/>
          <w:szCs w:val="28"/>
        </w:rPr>
        <w:t xml:space="preserve">dults apologize to their spouses by saying, </w:t>
      </w:r>
      <w:r w:rsidR="00EB2E8F">
        <w:rPr>
          <w:rFonts w:ascii="Times New Roman" w:hAnsi="Times New Roman" w:cs="Times New Roman"/>
          <w:b/>
          <w:i/>
          <w:sz w:val="28"/>
          <w:szCs w:val="28"/>
        </w:rPr>
        <w:t>"</w:t>
      </w:r>
      <w:r>
        <w:rPr>
          <w:rFonts w:ascii="Times New Roman" w:hAnsi="Times New Roman" w:cs="Times New Roman"/>
          <w:b/>
          <w:i/>
          <w:sz w:val="28"/>
          <w:szCs w:val="28"/>
        </w:rPr>
        <w:t>I</w:t>
      </w:r>
      <w:r w:rsidR="00EB2E8F">
        <w:rPr>
          <w:rFonts w:ascii="Times New Roman" w:hAnsi="Times New Roman" w:cs="Times New Roman"/>
          <w:b/>
          <w:i/>
          <w:sz w:val="28"/>
          <w:szCs w:val="28"/>
        </w:rPr>
        <w:t>'</w:t>
      </w:r>
      <w:r>
        <w:rPr>
          <w:rFonts w:ascii="Times New Roman" w:hAnsi="Times New Roman" w:cs="Times New Roman"/>
          <w:b/>
          <w:i/>
          <w:sz w:val="28"/>
          <w:szCs w:val="28"/>
        </w:rPr>
        <w:t>m sorry,</w:t>
      </w:r>
      <w:r w:rsidR="00EB2E8F">
        <w:rPr>
          <w:rFonts w:ascii="Times New Roman" w:hAnsi="Times New Roman" w:cs="Times New Roman"/>
          <w:b/>
          <w:i/>
          <w:sz w:val="28"/>
          <w:szCs w:val="28"/>
        </w:rPr>
        <w:t>"</w:t>
      </w:r>
      <w:r>
        <w:rPr>
          <w:rFonts w:ascii="Times New Roman" w:hAnsi="Times New Roman" w:cs="Times New Roman"/>
          <w:b/>
          <w:i/>
          <w:sz w:val="28"/>
          <w:szCs w:val="28"/>
        </w:rPr>
        <w:t xml:space="preserve"> for everything from forgetting an anniversary to infidelity.</w:t>
      </w:r>
    </w:p>
    <w:p w:rsidR="00CB414E" w:rsidRDefault="00EB2E8F" w:rsidP="00CB414E">
      <w:pPr>
        <w:jc w:val="center"/>
        <w:rPr>
          <w:rFonts w:ascii="Times New Roman" w:hAnsi="Times New Roman" w:cs="Times New Roman"/>
          <w:b/>
          <w:i/>
          <w:sz w:val="28"/>
          <w:szCs w:val="28"/>
        </w:rPr>
      </w:pPr>
      <w:r>
        <w:rPr>
          <w:rFonts w:ascii="Times New Roman" w:hAnsi="Times New Roman" w:cs="Times New Roman"/>
          <w:b/>
          <w:i/>
          <w:sz w:val="28"/>
          <w:szCs w:val="28"/>
        </w:rPr>
        <w:t>Those two words often</w:t>
      </w:r>
      <w:r w:rsidR="00CB414E">
        <w:rPr>
          <w:rFonts w:ascii="Times New Roman" w:hAnsi="Times New Roman" w:cs="Times New Roman"/>
          <w:b/>
          <w:i/>
          <w:sz w:val="28"/>
          <w:szCs w:val="28"/>
        </w:rPr>
        <w:t xml:space="preserve"> roll off of our tongues as eas</w:t>
      </w:r>
      <w:r>
        <w:rPr>
          <w:rFonts w:ascii="Times New Roman" w:hAnsi="Times New Roman" w:cs="Times New Roman"/>
          <w:b/>
          <w:i/>
          <w:sz w:val="28"/>
          <w:szCs w:val="28"/>
        </w:rPr>
        <w:t>il</w:t>
      </w:r>
      <w:r w:rsidR="00CB414E">
        <w:rPr>
          <w:rFonts w:ascii="Times New Roman" w:hAnsi="Times New Roman" w:cs="Times New Roman"/>
          <w:b/>
          <w:i/>
          <w:sz w:val="28"/>
          <w:szCs w:val="28"/>
        </w:rPr>
        <w:t xml:space="preserve">y as the words I, we, and the. </w:t>
      </w:r>
      <w:r>
        <w:rPr>
          <w:rFonts w:ascii="Times New Roman" w:hAnsi="Times New Roman" w:cs="Times New Roman"/>
          <w:b/>
          <w:i/>
          <w:sz w:val="28"/>
          <w:szCs w:val="28"/>
        </w:rPr>
        <w:t>But, i</w:t>
      </w:r>
      <w:r w:rsidR="00CB414E">
        <w:rPr>
          <w:rFonts w:ascii="Times New Roman" w:hAnsi="Times New Roman" w:cs="Times New Roman"/>
          <w:b/>
          <w:i/>
          <w:sz w:val="28"/>
          <w:szCs w:val="28"/>
        </w:rPr>
        <w:t xml:space="preserve">f someone is </w:t>
      </w:r>
      <w:r>
        <w:rPr>
          <w:rFonts w:ascii="Times New Roman" w:hAnsi="Times New Roman" w:cs="Times New Roman"/>
          <w:b/>
          <w:i/>
          <w:sz w:val="28"/>
          <w:szCs w:val="28"/>
        </w:rPr>
        <w:t>genuine</w:t>
      </w:r>
      <w:r w:rsidR="00CB414E">
        <w:rPr>
          <w:rFonts w:ascii="Times New Roman" w:hAnsi="Times New Roman" w:cs="Times New Roman"/>
          <w:b/>
          <w:i/>
          <w:sz w:val="28"/>
          <w:szCs w:val="28"/>
        </w:rPr>
        <w:t>ly sorry for something they said or did, those two words aren</w:t>
      </w:r>
      <w:r>
        <w:rPr>
          <w:rFonts w:ascii="Times New Roman" w:hAnsi="Times New Roman" w:cs="Times New Roman"/>
          <w:b/>
          <w:i/>
          <w:sz w:val="28"/>
          <w:szCs w:val="28"/>
        </w:rPr>
        <w:t>'</w:t>
      </w:r>
      <w:r w:rsidR="00CB414E">
        <w:rPr>
          <w:rFonts w:ascii="Times New Roman" w:hAnsi="Times New Roman" w:cs="Times New Roman"/>
          <w:b/>
          <w:i/>
          <w:sz w:val="28"/>
          <w:szCs w:val="28"/>
        </w:rPr>
        <w:t>t enough.</w:t>
      </w:r>
    </w:p>
    <w:p w:rsidR="00CB414E" w:rsidRDefault="00EB2E8F" w:rsidP="00CB414E">
      <w:pPr>
        <w:jc w:val="center"/>
        <w:rPr>
          <w:rFonts w:ascii="Times New Roman" w:hAnsi="Times New Roman" w:cs="Times New Roman"/>
          <w:b/>
          <w:i/>
          <w:sz w:val="28"/>
          <w:szCs w:val="28"/>
        </w:rPr>
      </w:pPr>
      <w:r>
        <w:rPr>
          <w:rFonts w:ascii="Times New Roman" w:hAnsi="Times New Roman" w:cs="Times New Roman"/>
          <w:b/>
          <w:i/>
          <w:sz w:val="28"/>
          <w:szCs w:val="28"/>
        </w:rPr>
        <w:t>T</w:t>
      </w:r>
      <w:r w:rsidR="00CB414E">
        <w:rPr>
          <w:rFonts w:ascii="Times New Roman" w:hAnsi="Times New Roman" w:cs="Times New Roman"/>
          <w:b/>
          <w:i/>
          <w:sz w:val="28"/>
          <w:szCs w:val="28"/>
        </w:rPr>
        <w:t>oday</w:t>
      </w:r>
      <w:r>
        <w:rPr>
          <w:rFonts w:ascii="Times New Roman" w:hAnsi="Times New Roman" w:cs="Times New Roman"/>
          <w:b/>
          <w:i/>
          <w:sz w:val="28"/>
          <w:szCs w:val="28"/>
        </w:rPr>
        <w:t>'</w:t>
      </w:r>
      <w:r w:rsidR="00CB414E">
        <w:rPr>
          <w:rFonts w:ascii="Times New Roman" w:hAnsi="Times New Roman" w:cs="Times New Roman"/>
          <w:b/>
          <w:i/>
          <w:sz w:val="28"/>
          <w:szCs w:val="28"/>
        </w:rPr>
        <w:t>s reading talks about repentance. On the surface</w:t>
      </w:r>
      <w:r>
        <w:rPr>
          <w:rFonts w:ascii="Times New Roman" w:hAnsi="Times New Roman" w:cs="Times New Roman"/>
          <w:b/>
          <w:i/>
          <w:sz w:val="28"/>
          <w:szCs w:val="28"/>
        </w:rPr>
        <w:t>,</w:t>
      </w:r>
      <w:r w:rsidR="00CB414E">
        <w:rPr>
          <w:rFonts w:ascii="Times New Roman" w:hAnsi="Times New Roman" w:cs="Times New Roman"/>
          <w:b/>
          <w:i/>
          <w:sz w:val="28"/>
          <w:szCs w:val="28"/>
        </w:rPr>
        <w:t xml:space="preserve"> it may seem like the two words are synonymous. But they</w:t>
      </w:r>
      <w:r>
        <w:rPr>
          <w:rFonts w:ascii="Times New Roman" w:hAnsi="Times New Roman" w:cs="Times New Roman"/>
          <w:b/>
          <w:i/>
          <w:sz w:val="28"/>
          <w:szCs w:val="28"/>
        </w:rPr>
        <w:t>'</w:t>
      </w:r>
      <w:r w:rsidR="00CB414E">
        <w:rPr>
          <w:rFonts w:ascii="Times New Roman" w:hAnsi="Times New Roman" w:cs="Times New Roman"/>
          <w:b/>
          <w:i/>
          <w:sz w:val="28"/>
          <w:szCs w:val="28"/>
        </w:rPr>
        <w:t>re not.</w:t>
      </w:r>
    </w:p>
    <w:p w:rsidR="00CB414E" w:rsidRPr="008936F3" w:rsidRDefault="00CB414E" w:rsidP="00CB414E">
      <w:pPr>
        <w:jc w:val="center"/>
        <w:rPr>
          <w:rFonts w:ascii="Times New Roman" w:hAnsi="Times New Roman" w:cs="Times New Roman"/>
          <w:b/>
          <w:i/>
          <w:color w:val="FF0000"/>
          <w:sz w:val="28"/>
          <w:szCs w:val="28"/>
        </w:rPr>
      </w:pPr>
      <w:r w:rsidRPr="008936F3">
        <w:rPr>
          <w:rFonts w:ascii="Times New Roman" w:hAnsi="Times New Roman" w:cs="Times New Roman"/>
          <w:b/>
          <w:i/>
          <w:color w:val="FF0000"/>
          <w:sz w:val="28"/>
          <w:szCs w:val="28"/>
        </w:rPr>
        <w:t>**********************The Point**********************</w:t>
      </w:r>
    </w:p>
    <w:p w:rsidR="00CB414E" w:rsidRDefault="00CB414E" w:rsidP="00CB414E">
      <w:pPr>
        <w:jc w:val="center"/>
        <w:rPr>
          <w:rFonts w:ascii="Times New Roman" w:hAnsi="Times New Roman" w:cs="Times New Roman"/>
          <w:b/>
          <w:i/>
          <w:sz w:val="28"/>
          <w:szCs w:val="28"/>
        </w:rPr>
      </w:pPr>
    </w:p>
    <w:p w:rsidR="00CB414E" w:rsidRPr="003912C8" w:rsidRDefault="00CB414E" w:rsidP="00CB414E">
      <w:pPr>
        <w:jc w:val="center"/>
        <w:rPr>
          <w:rFonts w:ascii="Times New Roman" w:hAnsi="Times New Roman" w:cs="Times New Roman"/>
          <w:b/>
          <w:i/>
          <w:color w:val="0070C0"/>
          <w:sz w:val="28"/>
          <w:szCs w:val="28"/>
        </w:rPr>
      </w:pPr>
      <w:r w:rsidRPr="003912C8">
        <w:rPr>
          <w:rFonts w:ascii="Times New Roman" w:hAnsi="Times New Roman" w:cs="Times New Roman"/>
          <w:b/>
          <w:i/>
          <w:color w:val="0070C0"/>
          <w:sz w:val="28"/>
          <w:szCs w:val="28"/>
        </w:rPr>
        <w:t>Let</w:t>
      </w:r>
      <w:r w:rsidR="00EB2E8F">
        <w:rPr>
          <w:rFonts w:ascii="Times New Roman" w:hAnsi="Times New Roman" w:cs="Times New Roman"/>
          <w:b/>
          <w:i/>
          <w:color w:val="0070C0"/>
          <w:sz w:val="28"/>
          <w:szCs w:val="28"/>
        </w:rPr>
        <w:t>'</w:t>
      </w:r>
      <w:r w:rsidRPr="003912C8">
        <w:rPr>
          <w:rFonts w:ascii="Times New Roman" w:hAnsi="Times New Roman" w:cs="Times New Roman"/>
          <w:b/>
          <w:i/>
          <w:color w:val="0070C0"/>
          <w:sz w:val="28"/>
          <w:szCs w:val="28"/>
        </w:rPr>
        <w:t>s take a look at today</w:t>
      </w:r>
      <w:r w:rsidR="00EB2E8F">
        <w:rPr>
          <w:rFonts w:ascii="Times New Roman" w:hAnsi="Times New Roman" w:cs="Times New Roman"/>
          <w:b/>
          <w:i/>
          <w:color w:val="0070C0"/>
          <w:sz w:val="28"/>
          <w:szCs w:val="28"/>
        </w:rPr>
        <w:t>'</w:t>
      </w:r>
      <w:r w:rsidRPr="003912C8">
        <w:rPr>
          <w:rFonts w:ascii="Times New Roman" w:hAnsi="Times New Roman" w:cs="Times New Roman"/>
          <w:b/>
          <w:i/>
          <w:color w:val="0070C0"/>
          <w:sz w:val="28"/>
          <w:szCs w:val="28"/>
        </w:rPr>
        <w:t>s verses and parable from the book of Luke.</w:t>
      </w:r>
    </w:p>
    <w:p w:rsidR="00CB414E" w:rsidRPr="00CB414E" w:rsidRDefault="00CB414E" w:rsidP="00CB414E">
      <w:pPr>
        <w:shd w:val="clear" w:color="auto" w:fill="FFFFFF"/>
        <w:spacing w:after="0" w:line="480" w:lineRule="atLeast"/>
        <w:ind w:firstLine="240"/>
        <w:jc w:val="center"/>
        <w:rPr>
          <w:rFonts w:ascii="Arial" w:eastAsia="Times New Roman" w:hAnsi="Arial" w:cs="Arial"/>
          <w:i/>
          <w:color w:val="121212"/>
          <w:sz w:val="28"/>
          <w:szCs w:val="28"/>
        </w:rPr>
      </w:pPr>
      <w:r w:rsidRPr="00CB414E">
        <w:rPr>
          <w:rFonts w:ascii="Arial" w:eastAsia="Times New Roman" w:hAnsi="Arial" w:cs="Arial"/>
          <w:i/>
          <w:color w:val="121212"/>
          <w:sz w:val="28"/>
          <w:szCs w:val="28"/>
        </w:rPr>
        <w:lastRenderedPageBreak/>
        <w:t xml:space="preserve"> </w:t>
      </w:r>
      <w:r w:rsidR="00EB2E8F">
        <w:rPr>
          <w:rFonts w:ascii="Arial" w:eastAsia="Times New Roman" w:hAnsi="Arial" w:cs="Arial"/>
          <w:i/>
          <w:color w:val="121212"/>
          <w:sz w:val="28"/>
          <w:szCs w:val="28"/>
        </w:rPr>
        <w:t>"</w:t>
      </w:r>
      <w:r w:rsidRPr="00CB414E">
        <w:rPr>
          <w:rFonts w:ascii="Arial" w:eastAsia="Times New Roman" w:hAnsi="Arial" w:cs="Arial"/>
          <w:i/>
          <w:color w:val="121212"/>
          <w:sz w:val="28"/>
          <w:szCs w:val="28"/>
        </w:rPr>
        <w:t>Now</w:t>
      </w:r>
      <w:r w:rsidR="00EB2E8F">
        <w:rPr>
          <w:rFonts w:ascii="Arial" w:eastAsia="Times New Roman" w:hAnsi="Arial" w:cs="Arial"/>
          <w:i/>
          <w:color w:val="121212"/>
          <w:sz w:val="28"/>
          <w:szCs w:val="28"/>
        </w:rPr>
        <w:t>,</w:t>
      </w:r>
      <w:r w:rsidRPr="00CB414E">
        <w:rPr>
          <w:rFonts w:ascii="Arial" w:eastAsia="Times New Roman" w:hAnsi="Arial" w:cs="Arial"/>
          <w:i/>
          <w:color w:val="121212"/>
          <w:sz w:val="28"/>
          <w:szCs w:val="28"/>
        </w:rPr>
        <w:t xml:space="preserve"> there were some present at that time who told Jesus about the Galileans whose blood Pilate had mixed with their sacrifices. Jesus answered, </w:t>
      </w:r>
      <w:r w:rsidR="00EB2E8F">
        <w:rPr>
          <w:rFonts w:ascii="Arial" w:eastAsia="Times New Roman" w:hAnsi="Arial" w:cs="Arial"/>
          <w:i/>
          <w:color w:val="FF3D4D"/>
          <w:sz w:val="28"/>
          <w:szCs w:val="28"/>
        </w:rPr>
        <w:t>"</w:t>
      </w:r>
      <w:r w:rsidRPr="00CB414E">
        <w:rPr>
          <w:rFonts w:ascii="Arial" w:eastAsia="Times New Roman" w:hAnsi="Arial" w:cs="Arial"/>
          <w:i/>
          <w:color w:val="FF3D4D"/>
          <w:sz w:val="28"/>
          <w:szCs w:val="28"/>
        </w:rPr>
        <w:t>Do you think that these Galileans were worse sinners than all the other Galileans because they suffered this way?</w:t>
      </w:r>
      <w:r>
        <w:rPr>
          <w:rFonts w:ascii="Arial" w:eastAsia="Times New Roman" w:hAnsi="Arial" w:cs="Arial"/>
          <w:i/>
          <w:color w:val="777A7B"/>
          <w:sz w:val="28"/>
          <w:szCs w:val="28"/>
        </w:rPr>
        <w:t xml:space="preserve"> </w:t>
      </w:r>
      <w:r w:rsidRPr="00CB414E">
        <w:rPr>
          <w:rFonts w:ascii="Arial" w:eastAsia="Times New Roman" w:hAnsi="Arial" w:cs="Arial"/>
          <w:i/>
          <w:color w:val="FF3D4D"/>
          <w:sz w:val="28"/>
          <w:szCs w:val="28"/>
        </w:rPr>
        <w:t>I tell you, no! But unless you repent, you too will all perish.</w:t>
      </w:r>
      <w:r>
        <w:rPr>
          <w:rFonts w:ascii="Arial" w:eastAsia="Times New Roman" w:hAnsi="Arial" w:cs="Arial"/>
          <w:i/>
          <w:color w:val="777A7B"/>
          <w:sz w:val="28"/>
          <w:szCs w:val="28"/>
        </w:rPr>
        <w:t xml:space="preserve"> </w:t>
      </w:r>
      <w:r w:rsidRPr="00CB414E">
        <w:rPr>
          <w:rFonts w:ascii="Arial" w:eastAsia="Times New Roman" w:hAnsi="Arial" w:cs="Arial"/>
          <w:i/>
          <w:color w:val="FF3D4D"/>
          <w:sz w:val="28"/>
          <w:szCs w:val="28"/>
        </w:rPr>
        <w:t>Or those eighteen who died when the tower in Siloam fell on them—do you think they were guiltier than all the others living in Jerusalem?</w:t>
      </w:r>
      <w:r>
        <w:rPr>
          <w:rFonts w:ascii="Arial" w:eastAsia="Times New Roman" w:hAnsi="Arial" w:cs="Arial"/>
          <w:i/>
          <w:color w:val="777A7B"/>
          <w:sz w:val="28"/>
          <w:szCs w:val="28"/>
        </w:rPr>
        <w:t xml:space="preserve"> </w:t>
      </w:r>
      <w:r w:rsidRPr="00CB414E">
        <w:rPr>
          <w:rFonts w:ascii="Arial" w:eastAsia="Times New Roman" w:hAnsi="Arial" w:cs="Arial"/>
          <w:i/>
          <w:color w:val="FF3D4D"/>
          <w:sz w:val="28"/>
          <w:szCs w:val="28"/>
        </w:rPr>
        <w:t>I tell you, no! But unless you repent, you too will all perish.</w:t>
      </w:r>
      <w:r w:rsidR="00EB2E8F">
        <w:rPr>
          <w:rFonts w:ascii="Arial" w:eastAsia="Times New Roman" w:hAnsi="Arial" w:cs="Arial"/>
          <w:i/>
          <w:color w:val="FF3D4D"/>
          <w:sz w:val="28"/>
          <w:szCs w:val="28"/>
        </w:rPr>
        <w:t>"</w:t>
      </w:r>
    </w:p>
    <w:p w:rsidR="00CB414E" w:rsidRPr="00CB414E" w:rsidRDefault="00CB414E" w:rsidP="00CB414E">
      <w:pPr>
        <w:shd w:val="clear" w:color="auto" w:fill="FFFFFF"/>
        <w:spacing w:after="0" w:line="480" w:lineRule="atLeast"/>
        <w:ind w:firstLine="240"/>
        <w:jc w:val="center"/>
        <w:rPr>
          <w:rFonts w:ascii="Arial" w:eastAsia="Times New Roman" w:hAnsi="Arial" w:cs="Arial"/>
          <w:i/>
          <w:color w:val="121212"/>
          <w:sz w:val="28"/>
          <w:szCs w:val="28"/>
        </w:rPr>
      </w:pPr>
      <w:r w:rsidRPr="00CB414E">
        <w:rPr>
          <w:rFonts w:ascii="Arial" w:eastAsia="Times New Roman" w:hAnsi="Arial" w:cs="Arial"/>
          <w:i/>
          <w:color w:val="121212"/>
          <w:sz w:val="28"/>
          <w:szCs w:val="28"/>
        </w:rPr>
        <w:t>Then he told this parable: </w:t>
      </w:r>
      <w:r w:rsidR="00EB2E8F">
        <w:rPr>
          <w:rFonts w:ascii="Arial" w:eastAsia="Times New Roman" w:hAnsi="Arial" w:cs="Arial"/>
          <w:i/>
          <w:color w:val="FF3D4D"/>
          <w:sz w:val="28"/>
          <w:szCs w:val="28"/>
        </w:rPr>
        <w:t>"</w:t>
      </w:r>
      <w:r w:rsidRPr="00CB414E">
        <w:rPr>
          <w:rFonts w:ascii="Arial" w:eastAsia="Times New Roman" w:hAnsi="Arial" w:cs="Arial"/>
          <w:i/>
          <w:color w:val="FF3D4D"/>
          <w:sz w:val="28"/>
          <w:szCs w:val="28"/>
        </w:rPr>
        <w:t>A man had a fig tree growing in his vineyard, and he went to look for fruit on it but did not find any.</w:t>
      </w:r>
      <w:r>
        <w:rPr>
          <w:rFonts w:ascii="Arial" w:eastAsia="Times New Roman" w:hAnsi="Arial" w:cs="Arial"/>
          <w:i/>
          <w:color w:val="777A7B"/>
          <w:sz w:val="28"/>
          <w:szCs w:val="28"/>
        </w:rPr>
        <w:t xml:space="preserve"> </w:t>
      </w:r>
      <w:r w:rsidRPr="00CB414E">
        <w:rPr>
          <w:rFonts w:ascii="Arial" w:eastAsia="Times New Roman" w:hAnsi="Arial" w:cs="Arial"/>
          <w:i/>
          <w:color w:val="FF3D4D"/>
          <w:sz w:val="28"/>
          <w:szCs w:val="28"/>
        </w:rPr>
        <w:t xml:space="preserve">So, he said to the man who took care of the vineyard, </w:t>
      </w:r>
      <w:r w:rsidR="00EB2E8F">
        <w:rPr>
          <w:rFonts w:ascii="Arial" w:eastAsia="Times New Roman" w:hAnsi="Arial" w:cs="Arial"/>
          <w:i/>
          <w:color w:val="FF3D4D"/>
          <w:sz w:val="28"/>
          <w:szCs w:val="28"/>
        </w:rPr>
        <w:t>'</w:t>
      </w:r>
      <w:r w:rsidRPr="00CB414E">
        <w:rPr>
          <w:rFonts w:ascii="Arial" w:eastAsia="Times New Roman" w:hAnsi="Arial" w:cs="Arial"/>
          <w:i/>
          <w:color w:val="FF3D4D"/>
          <w:sz w:val="28"/>
          <w:szCs w:val="28"/>
        </w:rPr>
        <w:t>For three years now</w:t>
      </w:r>
      <w:r w:rsidR="00EB2E8F">
        <w:rPr>
          <w:rFonts w:ascii="Arial" w:eastAsia="Times New Roman" w:hAnsi="Arial" w:cs="Arial"/>
          <w:i/>
          <w:color w:val="FF3D4D"/>
          <w:sz w:val="28"/>
          <w:szCs w:val="28"/>
        </w:rPr>
        <w:t>,</w:t>
      </w:r>
      <w:r w:rsidRPr="00CB414E">
        <w:rPr>
          <w:rFonts w:ascii="Arial" w:eastAsia="Times New Roman" w:hAnsi="Arial" w:cs="Arial"/>
          <w:i/>
          <w:color w:val="FF3D4D"/>
          <w:sz w:val="28"/>
          <w:szCs w:val="28"/>
        </w:rPr>
        <w:t xml:space="preserve"> I</w:t>
      </w:r>
      <w:r w:rsidR="00EB2E8F">
        <w:rPr>
          <w:rFonts w:ascii="Arial" w:eastAsia="Times New Roman" w:hAnsi="Arial" w:cs="Arial"/>
          <w:i/>
          <w:color w:val="FF3D4D"/>
          <w:sz w:val="28"/>
          <w:szCs w:val="28"/>
        </w:rPr>
        <w:t>'</w:t>
      </w:r>
      <w:r w:rsidRPr="00CB414E">
        <w:rPr>
          <w:rFonts w:ascii="Arial" w:eastAsia="Times New Roman" w:hAnsi="Arial" w:cs="Arial"/>
          <w:i/>
          <w:color w:val="FF3D4D"/>
          <w:sz w:val="28"/>
          <w:szCs w:val="28"/>
        </w:rPr>
        <w:t>ve been coming to look for fruit on this fig tree and haven</w:t>
      </w:r>
      <w:r w:rsidR="00EB2E8F">
        <w:rPr>
          <w:rFonts w:ascii="Arial" w:eastAsia="Times New Roman" w:hAnsi="Arial" w:cs="Arial"/>
          <w:i/>
          <w:color w:val="FF3D4D"/>
          <w:sz w:val="28"/>
          <w:szCs w:val="28"/>
        </w:rPr>
        <w:t>'</w:t>
      </w:r>
      <w:r w:rsidRPr="00CB414E">
        <w:rPr>
          <w:rFonts w:ascii="Arial" w:eastAsia="Times New Roman" w:hAnsi="Arial" w:cs="Arial"/>
          <w:i/>
          <w:color w:val="FF3D4D"/>
          <w:sz w:val="28"/>
          <w:szCs w:val="28"/>
        </w:rPr>
        <w:t>t found any. Cut it down! Why should it use up the soil?</w:t>
      </w:r>
      <w:r w:rsidR="00EB2E8F">
        <w:rPr>
          <w:rFonts w:ascii="Arial" w:eastAsia="Times New Roman" w:hAnsi="Arial" w:cs="Arial"/>
          <w:i/>
          <w:color w:val="FF3D4D"/>
          <w:sz w:val="28"/>
          <w:szCs w:val="28"/>
        </w:rPr>
        <w:t>'</w:t>
      </w:r>
    </w:p>
    <w:p w:rsidR="00CB414E" w:rsidRDefault="00EB2E8F" w:rsidP="00CB414E">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Pr>
          <w:rFonts w:ascii="Arial" w:eastAsia="Times New Roman" w:hAnsi="Arial" w:cs="Arial"/>
          <w:i/>
          <w:color w:val="FF3D4D"/>
          <w:sz w:val="28"/>
          <w:szCs w:val="28"/>
        </w:rPr>
        <w:t>"'</w:t>
      </w:r>
      <w:r w:rsidR="00CB414E" w:rsidRPr="00CB414E">
        <w:rPr>
          <w:rFonts w:ascii="Arial" w:eastAsia="Times New Roman" w:hAnsi="Arial" w:cs="Arial"/>
          <w:i/>
          <w:color w:val="FF3D4D"/>
          <w:sz w:val="28"/>
          <w:szCs w:val="28"/>
        </w:rPr>
        <w:t>Sir,</w:t>
      </w:r>
      <w:r>
        <w:rPr>
          <w:rFonts w:ascii="Arial" w:eastAsia="Times New Roman" w:hAnsi="Arial" w:cs="Arial"/>
          <w:i/>
          <w:color w:val="FF3D4D"/>
          <w:sz w:val="28"/>
          <w:szCs w:val="28"/>
        </w:rPr>
        <w:t>'</w:t>
      </w:r>
      <w:r w:rsidR="00CB414E" w:rsidRPr="00CB414E">
        <w:rPr>
          <w:rFonts w:ascii="Arial" w:eastAsia="Times New Roman" w:hAnsi="Arial" w:cs="Arial"/>
          <w:i/>
          <w:color w:val="FF3D4D"/>
          <w:sz w:val="28"/>
          <w:szCs w:val="28"/>
        </w:rPr>
        <w:t xml:space="preserve"> the man replied, </w:t>
      </w:r>
      <w:r>
        <w:rPr>
          <w:rFonts w:ascii="Arial" w:eastAsia="Times New Roman" w:hAnsi="Arial" w:cs="Arial"/>
          <w:i/>
          <w:color w:val="FF3D4D"/>
          <w:sz w:val="28"/>
          <w:szCs w:val="28"/>
        </w:rPr>
        <w:t>'</w:t>
      </w:r>
      <w:r w:rsidR="00CB414E" w:rsidRPr="00CB414E">
        <w:rPr>
          <w:rFonts w:ascii="Arial" w:eastAsia="Times New Roman" w:hAnsi="Arial" w:cs="Arial"/>
          <w:i/>
          <w:color w:val="FF3D4D"/>
          <w:sz w:val="28"/>
          <w:szCs w:val="28"/>
        </w:rPr>
        <w:t>leave it alone for one more year, and I</w:t>
      </w:r>
      <w:r>
        <w:rPr>
          <w:rFonts w:ascii="Arial" w:eastAsia="Times New Roman" w:hAnsi="Arial" w:cs="Arial"/>
          <w:i/>
          <w:color w:val="FF3D4D"/>
          <w:sz w:val="28"/>
          <w:szCs w:val="28"/>
        </w:rPr>
        <w:t>'</w:t>
      </w:r>
      <w:r w:rsidR="00CB414E" w:rsidRPr="00CB414E">
        <w:rPr>
          <w:rFonts w:ascii="Arial" w:eastAsia="Times New Roman" w:hAnsi="Arial" w:cs="Arial"/>
          <w:i/>
          <w:color w:val="FF3D4D"/>
          <w:sz w:val="28"/>
          <w:szCs w:val="28"/>
        </w:rPr>
        <w:t>ll dig around it and fertilize it.</w:t>
      </w:r>
      <w:r w:rsidR="00CB414E">
        <w:rPr>
          <w:rFonts w:ascii="Arial" w:eastAsia="Times New Roman" w:hAnsi="Arial" w:cs="Arial"/>
          <w:i/>
          <w:color w:val="777A7B"/>
          <w:sz w:val="28"/>
          <w:szCs w:val="28"/>
        </w:rPr>
        <w:t xml:space="preserve"> </w:t>
      </w:r>
      <w:r w:rsidR="00CB414E" w:rsidRPr="00CB414E">
        <w:rPr>
          <w:rFonts w:ascii="Arial" w:eastAsia="Times New Roman" w:hAnsi="Arial" w:cs="Arial"/>
          <w:i/>
          <w:color w:val="FF3D4D"/>
          <w:sz w:val="28"/>
          <w:szCs w:val="28"/>
        </w:rPr>
        <w:t>If it bears fruit next year, fine! If not, then cut it down.</w:t>
      </w:r>
      <w:r>
        <w:rPr>
          <w:rFonts w:ascii="Arial" w:eastAsia="Times New Roman" w:hAnsi="Arial" w:cs="Arial"/>
          <w:i/>
          <w:color w:val="FF3D4D"/>
          <w:sz w:val="28"/>
          <w:szCs w:val="28"/>
        </w:rPr>
        <w:t>'"</w:t>
      </w:r>
      <w:r w:rsidR="00CB414E">
        <w:rPr>
          <w:rFonts w:ascii="Arial" w:eastAsia="Times New Roman" w:hAnsi="Arial" w:cs="Arial"/>
          <w:i/>
          <w:color w:val="FF3D4D"/>
          <w:sz w:val="28"/>
          <w:szCs w:val="28"/>
        </w:rPr>
        <w:t xml:space="preserve"> </w:t>
      </w:r>
      <w:r w:rsidR="00CB414E" w:rsidRPr="00CB414E">
        <w:rPr>
          <w:rFonts w:ascii="Times New Roman" w:eastAsia="Times New Roman" w:hAnsi="Times New Roman" w:cs="Times New Roman"/>
          <w:b/>
          <w:i/>
          <w:color w:val="0070C0"/>
          <w:sz w:val="28"/>
          <w:szCs w:val="28"/>
        </w:rPr>
        <w:t>Luke:1-9</w:t>
      </w:r>
    </w:p>
    <w:p w:rsidR="003912C8" w:rsidRDefault="003912C8" w:rsidP="00CB414E">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It</w:t>
      </w:r>
      <w:r w:rsidR="00EB2E8F">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interesting how the human mind works at times. </w:t>
      </w:r>
      <w:r w:rsidR="00B80399">
        <w:rPr>
          <w:rFonts w:ascii="Times New Roman" w:eastAsia="Times New Roman" w:hAnsi="Times New Roman" w:cs="Times New Roman"/>
          <w:b/>
          <w:i/>
          <w:sz w:val="28"/>
          <w:szCs w:val="28"/>
        </w:rPr>
        <w:t>When the words above were shared, several people who were with Jesus</w:t>
      </w:r>
      <w:r>
        <w:rPr>
          <w:rFonts w:ascii="Times New Roman" w:eastAsia="Times New Roman" w:hAnsi="Times New Roman" w:cs="Times New Roman"/>
          <w:b/>
          <w:i/>
          <w:sz w:val="28"/>
          <w:szCs w:val="28"/>
        </w:rPr>
        <w:t xml:space="preserve"> brought up the story of some Galileans who had died at the hands of Roman soldiers. The</w:t>
      </w:r>
      <w:r w:rsidR="00EB2E8F">
        <w:rPr>
          <w:rFonts w:ascii="Times New Roman" w:eastAsia="Times New Roman" w:hAnsi="Times New Roman" w:cs="Times New Roman"/>
          <w:b/>
          <w:i/>
          <w:sz w:val="28"/>
          <w:szCs w:val="28"/>
        </w:rPr>
        <w:t>y</w:t>
      </w:r>
      <w:r>
        <w:rPr>
          <w:rFonts w:ascii="Times New Roman" w:eastAsia="Times New Roman" w:hAnsi="Times New Roman" w:cs="Times New Roman"/>
          <w:b/>
          <w:i/>
          <w:sz w:val="28"/>
          <w:szCs w:val="28"/>
        </w:rPr>
        <w:t xml:space="preserve"> perished while they were killing their sacrifices in the temple.</w:t>
      </w:r>
    </w:p>
    <w:p w:rsidR="003912C8" w:rsidRDefault="00EB2E8F" w:rsidP="00EB2E8F">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w:t>
      </w:r>
      <w:r w:rsidR="003912C8">
        <w:rPr>
          <w:rFonts w:ascii="Times New Roman" w:eastAsia="Times New Roman" w:hAnsi="Times New Roman" w:cs="Times New Roman"/>
          <w:b/>
          <w:i/>
          <w:sz w:val="28"/>
          <w:szCs w:val="28"/>
        </w:rPr>
        <w:t>he people who brought this up were trying to justify themselves</w:t>
      </w:r>
      <w:r>
        <w:rPr>
          <w:rFonts w:ascii="Times New Roman" w:eastAsia="Times New Roman" w:hAnsi="Times New Roman" w:cs="Times New Roman"/>
          <w:b/>
          <w:i/>
          <w:sz w:val="28"/>
          <w:szCs w:val="28"/>
        </w:rPr>
        <w:t>. They envisioned themselves</w:t>
      </w:r>
      <w:r w:rsidR="003912C8">
        <w:rPr>
          <w:rFonts w:ascii="Times New Roman" w:eastAsia="Times New Roman" w:hAnsi="Times New Roman" w:cs="Times New Roman"/>
          <w:b/>
          <w:i/>
          <w:sz w:val="28"/>
          <w:szCs w:val="28"/>
        </w:rPr>
        <w:t xml:space="preserve"> as better people than those who had died at the temple.</w:t>
      </w:r>
    </w:p>
    <w:p w:rsidR="003912C8" w:rsidRDefault="003912C8" w:rsidP="00CB414E">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Then Jesus brings up the tragic end of 18 people who </w:t>
      </w:r>
      <w:r w:rsidR="00EB2E8F">
        <w:rPr>
          <w:rFonts w:ascii="Times New Roman" w:eastAsia="Times New Roman" w:hAnsi="Times New Roman" w:cs="Times New Roman"/>
          <w:b/>
          <w:i/>
          <w:sz w:val="28"/>
          <w:szCs w:val="28"/>
        </w:rPr>
        <w:t>died when the tower in Siloam collapsed (</w:t>
      </w:r>
      <w:r>
        <w:rPr>
          <w:rFonts w:ascii="Times New Roman" w:eastAsia="Times New Roman" w:hAnsi="Times New Roman" w:cs="Times New Roman"/>
          <w:b/>
          <w:i/>
          <w:sz w:val="28"/>
          <w:szCs w:val="28"/>
        </w:rPr>
        <w:t>near the healing pool in Siloam.).</w:t>
      </w:r>
    </w:p>
    <w:p w:rsidR="003912C8" w:rsidRDefault="003912C8" w:rsidP="00CB414E">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 both cases</w:t>
      </w:r>
      <w:r w:rsidR="00EB2E8F">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people felt that these people died because they were horrible sinners. This couldn</w:t>
      </w:r>
      <w:r w:rsidR="00EB2E8F">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t be further from the truth. That would be like say</w:t>
      </w:r>
      <w:r w:rsidR="00EB2E8F">
        <w:rPr>
          <w:rFonts w:ascii="Times New Roman" w:eastAsia="Times New Roman" w:hAnsi="Times New Roman" w:cs="Times New Roman"/>
          <w:b/>
          <w:i/>
          <w:sz w:val="28"/>
          <w:szCs w:val="28"/>
        </w:rPr>
        <w:t>ing</w:t>
      </w:r>
      <w:r>
        <w:rPr>
          <w:rFonts w:ascii="Times New Roman" w:eastAsia="Times New Roman" w:hAnsi="Times New Roman" w:cs="Times New Roman"/>
          <w:b/>
          <w:i/>
          <w:sz w:val="28"/>
          <w:szCs w:val="28"/>
        </w:rPr>
        <w:t xml:space="preserve"> the </w:t>
      </w:r>
      <w:r>
        <w:rPr>
          <w:rFonts w:ascii="Times New Roman" w:eastAsia="Times New Roman" w:hAnsi="Times New Roman" w:cs="Times New Roman"/>
          <w:b/>
          <w:i/>
          <w:sz w:val="28"/>
          <w:szCs w:val="28"/>
        </w:rPr>
        <w:lastRenderedPageBreak/>
        <w:t>3000 people who died in the towers on 9/11 were all sinners and deserved to die. Again, that</w:t>
      </w:r>
      <w:r w:rsidR="00EB2E8F">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just not true.</w:t>
      </w:r>
    </w:p>
    <w:p w:rsidR="003912C8" w:rsidRDefault="00EB2E8F" w:rsidP="00CB414E">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0070C0"/>
          <w:sz w:val="28"/>
          <w:szCs w:val="28"/>
        </w:rPr>
        <w:t>"</w:t>
      </w:r>
      <w:r w:rsidR="003912C8" w:rsidRPr="003912C8">
        <w:rPr>
          <w:rFonts w:ascii="Times New Roman" w:eastAsia="Times New Roman" w:hAnsi="Times New Roman" w:cs="Times New Roman"/>
          <w:b/>
          <w:i/>
          <w:color w:val="0070C0"/>
          <w:sz w:val="28"/>
          <w:szCs w:val="28"/>
        </w:rPr>
        <w:t>We must not interpret unusual earthly suffering and death as a specific punishment for some sin which an individual has committed unless there is proof.</w:t>
      </w:r>
      <w:r>
        <w:rPr>
          <w:rFonts w:ascii="Times New Roman" w:eastAsia="Times New Roman" w:hAnsi="Times New Roman" w:cs="Times New Roman"/>
          <w:b/>
          <w:i/>
          <w:color w:val="0070C0"/>
          <w:sz w:val="28"/>
          <w:szCs w:val="28"/>
        </w:rPr>
        <w:t>"</w:t>
      </w:r>
      <w:r w:rsidR="003912C8">
        <w:rPr>
          <w:rFonts w:ascii="Times New Roman" w:eastAsia="Times New Roman" w:hAnsi="Times New Roman" w:cs="Times New Roman"/>
          <w:b/>
          <w:i/>
          <w:color w:val="0070C0"/>
          <w:sz w:val="28"/>
          <w:szCs w:val="28"/>
        </w:rPr>
        <w:t xml:space="preserve"> </w:t>
      </w:r>
      <w:r w:rsidR="003912C8" w:rsidRPr="003912C8">
        <w:rPr>
          <w:rFonts w:ascii="Times New Roman" w:eastAsia="Times New Roman" w:hAnsi="Times New Roman" w:cs="Times New Roman"/>
          <w:b/>
          <w:i/>
          <w:color w:val="C00000"/>
          <w:sz w:val="28"/>
          <w:szCs w:val="28"/>
        </w:rPr>
        <w:t>People</w:t>
      </w:r>
      <w:r>
        <w:rPr>
          <w:rFonts w:ascii="Times New Roman" w:eastAsia="Times New Roman" w:hAnsi="Times New Roman" w:cs="Times New Roman"/>
          <w:b/>
          <w:i/>
          <w:color w:val="C00000"/>
          <w:sz w:val="28"/>
          <w:szCs w:val="28"/>
        </w:rPr>
        <w:t>'s</w:t>
      </w:r>
      <w:r w:rsidR="003912C8" w:rsidRPr="003912C8">
        <w:rPr>
          <w:rFonts w:ascii="Times New Roman" w:eastAsia="Times New Roman" w:hAnsi="Times New Roman" w:cs="Times New Roman"/>
          <w:b/>
          <w:i/>
          <w:color w:val="C00000"/>
          <w:sz w:val="28"/>
          <w:szCs w:val="28"/>
        </w:rPr>
        <w:t xml:space="preserve"> Bible Commentary, Luke, Victor H. Prange, Pp. 154-157.</w:t>
      </w:r>
    </w:p>
    <w:p w:rsidR="003912C8" w:rsidRDefault="003912C8" w:rsidP="00CB414E">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p>
    <w:p w:rsidR="003912C8" w:rsidRDefault="003912C8" w:rsidP="00CB414E">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Jesus then tells a parable about a fig tree that was not bearing fruit. At the time, the fig tree represented the people of Israel. Today, we c</w:t>
      </w:r>
      <w:r w:rsidR="00EB2E8F">
        <w:rPr>
          <w:rFonts w:ascii="Times New Roman" w:eastAsia="Times New Roman" w:hAnsi="Times New Roman" w:cs="Times New Roman"/>
          <w:b/>
          <w:i/>
          <w:sz w:val="28"/>
          <w:szCs w:val="28"/>
        </w:rPr>
        <w:t>an</w:t>
      </w:r>
      <w:r>
        <w:rPr>
          <w:rFonts w:ascii="Times New Roman" w:eastAsia="Times New Roman" w:hAnsi="Times New Roman" w:cs="Times New Roman"/>
          <w:b/>
          <w:i/>
          <w:sz w:val="28"/>
          <w:szCs w:val="28"/>
        </w:rPr>
        <w:t xml:space="preserve"> view the fig tree as the people of the world.</w:t>
      </w:r>
    </w:p>
    <w:p w:rsidR="003912C8" w:rsidRDefault="003912C8" w:rsidP="00CB414E">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There are </w:t>
      </w:r>
      <w:r w:rsidR="00EB2E8F">
        <w:rPr>
          <w:rFonts w:ascii="Times New Roman" w:eastAsia="Times New Roman" w:hAnsi="Times New Roman" w:cs="Times New Roman"/>
          <w:b/>
          <w:i/>
          <w:sz w:val="28"/>
          <w:szCs w:val="28"/>
        </w:rPr>
        <w:t>few places in this world where</w:t>
      </w:r>
      <w:r>
        <w:rPr>
          <w:rFonts w:ascii="Times New Roman" w:eastAsia="Times New Roman" w:hAnsi="Times New Roman" w:cs="Times New Roman"/>
          <w:b/>
          <w:i/>
          <w:sz w:val="28"/>
          <w:szCs w:val="28"/>
        </w:rPr>
        <w:t xml:space="preserve"> the Gospel of Jesus Christ has not been shared. The man in the story was probably the owner of the vineyard. The man in the story is God, looking at His creation and not seeing people believing in the one true God. Jesus is the worker in the vineyard asking for more time for the fig tree to grow. </w:t>
      </w:r>
    </w:p>
    <w:p w:rsidR="003912C8" w:rsidRDefault="003912C8" w:rsidP="00CB414E">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God is patient</w:t>
      </w:r>
      <w:r w:rsidR="00EB2E8F">
        <w:rPr>
          <w:rFonts w:ascii="Times New Roman" w:eastAsia="Times New Roman" w:hAnsi="Times New Roman" w:cs="Times New Roman"/>
          <w:b/>
          <w:i/>
          <w:sz w:val="28"/>
          <w:szCs w:val="28"/>
        </w:rPr>
        <w:t xml:space="preserve"> t</w:t>
      </w:r>
      <w:r>
        <w:rPr>
          <w:rFonts w:ascii="Times New Roman" w:eastAsia="Times New Roman" w:hAnsi="Times New Roman" w:cs="Times New Roman"/>
          <w:b/>
          <w:i/>
          <w:sz w:val="28"/>
          <w:szCs w:val="28"/>
        </w:rPr>
        <w:t xml:space="preserve">o a point. </w:t>
      </w:r>
      <w:r w:rsidR="00EB2E8F">
        <w:rPr>
          <w:rFonts w:ascii="Times New Roman" w:eastAsia="Times New Roman" w:hAnsi="Times New Roman" w:cs="Times New Roman"/>
          <w:b/>
          <w:i/>
          <w:sz w:val="28"/>
          <w:szCs w:val="28"/>
        </w:rPr>
        <w:t>He</w:t>
      </w:r>
      <w:r>
        <w:rPr>
          <w:rFonts w:ascii="Times New Roman" w:eastAsia="Times New Roman" w:hAnsi="Times New Roman" w:cs="Times New Roman"/>
          <w:b/>
          <w:i/>
          <w:sz w:val="28"/>
          <w:szCs w:val="28"/>
        </w:rPr>
        <w:t xml:space="preserve"> give</w:t>
      </w:r>
      <w:r w:rsidR="00EB2E8F">
        <w:rPr>
          <w:rFonts w:ascii="Times New Roman" w:eastAsia="Times New Roman" w:hAnsi="Times New Roman" w:cs="Times New Roman"/>
          <w:b/>
          <w:i/>
          <w:sz w:val="28"/>
          <w:szCs w:val="28"/>
        </w:rPr>
        <w:t>s</w:t>
      </w:r>
      <w:r>
        <w:rPr>
          <w:rFonts w:ascii="Times New Roman" w:eastAsia="Times New Roman" w:hAnsi="Times New Roman" w:cs="Times New Roman"/>
          <w:b/>
          <w:i/>
          <w:sz w:val="28"/>
          <w:szCs w:val="28"/>
        </w:rPr>
        <w:t xml:space="preserve"> people time to repent and follow Him.</w:t>
      </w:r>
    </w:p>
    <w:p w:rsidR="00CB414E" w:rsidRDefault="00CB414E" w:rsidP="00CB414E">
      <w:pPr>
        <w:jc w:val="center"/>
        <w:rPr>
          <w:rFonts w:ascii="Times New Roman" w:hAnsi="Times New Roman" w:cs="Times New Roman"/>
          <w:b/>
          <w:i/>
          <w:color w:val="C00000"/>
          <w:sz w:val="28"/>
          <w:szCs w:val="28"/>
        </w:rPr>
      </w:pPr>
    </w:p>
    <w:p w:rsidR="00EB2E8F" w:rsidRDefault="00EB2E8F" w:rsidP="00CB414E">
      <w:pPr>
        <w:jc w:val="center"/>
        <w:rPr>
          <w:rFonts w:ascii="Arial" w:hAnsi="Arial" w:cs="Arial"/>
          <w:i/>
          <w:color w:val="121212"/>
          <w:sz w:val="28"/>
          <w:szCs w:val="28"/>
          <w:highlight w:val="cyan"/>
          <w:shd w:val="clear" w:color="auto" w:fill="FFFE00"/>
        </w:rPr>
      </w:pPr>
      <w:r>
        <w:rPr>
          <w:rFonts w:ascii="Arial" w:hAnsi="Arial" w:cs="Arial"/>
          <w:i/>
          <w:color w:val="121212"/>
          <w:sz w:val="28"/>
          <w:szCs w:val="28"/>
          <w:highlight w:val="cyan"/>
          <w:shd w:val="clear" w:color="auto" w:fill="FFFE00"/>
        </w:rPr>
        <w:t>"</w:t>
      </w:r>
      <w:r w:rsidRPr="00EB2E8F">
        <w:rPr>
          <w:rFonts w:ascii="Arial" w:hAnsi="Arial" w:cs="Arial"/>
          <w:i/>
          <w:color w:val="121212"/>
          <w:sz w:val="28"/>
          <w:szCs w:val="28"/>
          <w:highlight w:val="cyan"/>
          <w:shd w:val="clear" w:color="auto" w:fill="FFFE00"/>
        </w:rPr>
        <w:t>The Lord is not slow in keeping his promise, as some understand slowness. Instead</w:t>
      </w:r>
      <w:r>
        <w:rPr>
          <w:rFonts w:ascii="Arial" w:hAnsi="Arial" w:cs="Arial"/>
          <w:i/>
          <w:color w:val="121212"/>
          <w:sz w:val="28"/>
          <w:szCs w:val="28"/>
          <w:highlight w:val="cyan"/>
          <w:shd w:val="clear" w:color="auto" w:fill="FFFE00"/>
        </w:rPr>
        <w:t>,</w:t>
      </w:r>
      <w:r w:rsidRPr="00EB2E8F">
        <w:rPr>
          <w:rFonts w:ascii="Arial" w:hAnsi="Arial" w:cs="Arial"/>
          <w:i/>
          <w:color w:val="121212"/>
          <w:sz w:val="28"/>
          <w:szCs w:val="28"/>
          <w:highlight w:val="cyan"/>
          <w:shd w:val="clear" w:color="auto" w:fill="FFFE00"/>
        </w:rPr>
        <w:t xml:space="preserve"> he is patient with you, not wanting anyone to perish, but everyone to come to repentance.</w:t>
      </w:r>
      <w:r>
        <w:rPr>
          <w:rFonts w:ascii="Arial" w:hAnsi="Arial" w:cs="Arial"/>
          <w:i/>
          <w:color w:val="121212"/>
          <w:sz w:val="28"/>
          <w:szCs w:val="28"/>
          <w:highlight w:val="cyan"/>
          <w:shd w:val="clear" w:color="auto" w:fill="FFFE00"/>
        </w:rPr>
        <w:t>" 2 Peter 3:9</w:t>
      </w:r>
    </w:p>
    <w:p w:rsidR="00EB2E8F" w:rsidRDefault="00EB2E8F" w:rsidP="00CB414E">
      <w:pPr>
        <w:jc w:val="center"/>
        <w:rPr>
          <w:rFonts w:ascii="Times New Roman" w:hAnsi="Times New Roman" w:cs="Times New Roman"/>
          <w:b/>
          <w:i/>
          <w:sz w:val="28"/>
          <w:szCs w:val="28"/>
        </w:rPr>
      </w:pPr>
      <w:r>
        <w:rPr>
          <w:rFonts w:ascii="Times New Roman" w:hAnsi="Times New Roman" w:cs="Times New Roman"/>
          <w:b/>
          <w:i/>
          <w:sz w:val="28"/>
          <w:szCs w:val="28"/>
        </w:rPr>
        <w:t>Although God gives us a delay in judgment, He expects up to repent of our sins. This is not a forever offer. Just like in the parable, there is a time when the unfruitful tree will be cut down. If we die unrepentant, our opportunity for salvation and eternal life is lost.</w:t>
      </w:r>
    </w:p>
    <w:p w:rsidR="00EB2E8F" w:rsidRDefault="00EB2E8F" w:rsidP="00CB414E">
      <w:pPr>
        <w:jc w:val="center"/>
        <w:rPr>
          <w:rFonts w:ascii="Times New Roman" w:hAnsi="Times New Roman" w:cs="Times New Roman"/>
          <w:b/>
          <w:i/>
          <w:sz w:val="28"/>
          <w:szCs w:val="28"/>
        </w:rPr>
      </w:pPr>
      <w:r>
        <w:rPr>
          <w:rFonts w:ascii="Times New Roman" w:hAnsi="Times New Roman" w:cs="Times New Roman"/>
          <w:b/>
          <w:i/>
          <w:sz w:val="28"/>
          <w:szCs w:val="28"/>
        </w:rPr>
        <w:t xml:space="preserve">As a believer, it's a scary thought. Do you have questions? Are you unsure of what your own prospect of eternal life is? </w:t>
      </w:r>
    </w:p>
    <w:p w:rsidR="00EB2E8F" w:rsidRDefault="00EB2E8F" w:rsidP="00CB414E">
      <w:pPr>
        <w:jc w:val="center"/>
        <w:rPr>
          <w:rFonts w:ascii="Times New Roman" w:hAnsi="Times New Roman" w:cs="Times New Roman"/>
          <w:b/>
          <w:i/>
          <w:sz w:val="28"/>
          <w:szCs w:val="28"/>
        </w:rPr>
      </w:pPr>
      <w:r>
        <w:rPr>
          <w:rFonts w:ascii="Times New Roman" w:hAnsi="Times New Roman" w:cs="Times New Roman"/>
          <w:b/>
          <w:i/>
          <w:sz w:val="28"/>
          <w:szCs w:val="28"/>
        </w:rPr>
        <w:t xml:space="preserve">Number one, repent. Confess your sins, transgressions, and mistakes to God, and ask for forgiveness. If that is foreign to you, talk to someone who is a follower of Christ. </w:t>
      </w:r>
    </w:p>
    <w:p w:rsidR="00EB2E8F" w:rsidRPr="00EB2E8F" w:rsidRDefault="00EB2E8F" w:rsidP="00EB2E8F">
      <w:pPr>
        <w:jc w:val="center"/>
        <w:rPr>
          <w:rFonts w:ascii="Times New Roman" w:hAnsi="Times New Roman" w:cs="Times New Roman"/>
          <w:b/>
          <w:i/>
          <w:sz w:val="28"/>
          <w:szCs w:val="28"/>
        </w:rPr>
      </w:pPr>
      <w:r>
        <w:rPr>
          <w:rFonts w:ascii="Times New Roman" w:hAnsi="Times New Roman" w:cs="Times New Roman"/>
          <w:b/>
          <w:i/>
          <w:sz w:val="28"/>
          <w:szCs w:val="28"/>
        </w:rPr>
        <w:t>God is patient, but we don't have forever to repent.</w:t>
      </w:r>
    </w:p>
    <w:sectPr w:rsidR="00EB2E8F" w:rsidRPr="00EB2E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rI0NTY1MjAyMTU1MDNR0lEKTi0uzszPAykwqgUABNqSOiwAAAA="/>
  </w:docVars>
  <w:rsids>
    <w:rsidRoot w:val="00CB414E"/>
    <w:rsid w:val="000F741C"/>
    <w:rsid w:val="003912C8"/>
    <w:rsid w:val="00831F32"/>
    <w:rsid w:val="008936F3"/>
    <w:rsid w:val="00B80399"/>
    <w:rsid w:val="00CB414E"/>
    <w:rsid w:val="00EB2E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7E740"/>
  <w15:chartTrackingRefBased/>
  <w15:docId w15:val="{5B817232-004D-4AD3-B883-B7031E54B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414E"/>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9267328">
      <w:bodyDiv w:val="1"/>
      <w:marLeft w:val="0"/>
      <w:marRight w:val="0"/>
      <w:marTop w:val="0"/>
      <w:marBottom w:val="0"/>
      <w:divBdr>
        <w:top w:val="none" w:sz="0" w:space="0" w:color="auto"/>
        <w:left w:val="none" w:sz="0" w:space="0" w:color="auto"/>
        <w:bottom w:val="none" w:sz="0" w:space="0" w:color="auto"/>
        <w:right w:val="none" w:sz="0" w:space="0" w:color="auto"/>
      </w:divBdr>
      <w:divsChild>
        <w:div w:id="523831095">
          <w:marLeft w:val="75"/>
          <w:marRight w:val="0"/>
          <w:marTop w:val="0"/>
          <w:marBottom w:val="0"/>
          <w:divBdr>
            <w:top w:val="none" w:sz="0" w:space="0" w:color="auto"/>
            <w:left w:val="none" w:sz="0" w:space="0" w:color="auto"/>
            <w:bottom w:val="none" w:sz="0" w:space="0" w:color="auto"/>
            <w:right w:val="none" w:sz="0" w:space="0" w:color="auto"/>
          </w:divBdr>
        </w:div>
        <w:div w:id="1425497957">
          <w:marLeft w:val="75"/>
          <w:marRight w:val="0"/>
          <w:marTop w:val="0"/>
          <w:marBottom w:val="0"/>
          <w:divBdr>
            <w:top w:val="none" w:sz="0" w:space="0" w:color="auto"/>
            <w:left w:val="none" w:sz="0" w:space="0" w:color="auto"/>
            <w:bottom w:val="none" w:sz="0" w:space="0" w:color="auto"/>
            <w:right w:val="none" w:sz="0" w:space="0" w:color="auto"/>
          </w:divBdr>
        </w:div>
        <w:div w:id="1118181176">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f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70FAA-6501-43FD-9AED-EEEA54B26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1370</TotalTime>
  <Pages>3</Pages>
  <Words>658</Words>
  <Characters>3753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2023-03-10T20:25:00Z</dcterms:created>
  <dcterms:modified xsi:type="dcterms:W3CDTF">2023-03-18T11:41:00Z</dcterms:modified>
</cp:coreProperties>
</file>