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E58BA" w:rsidRDefault="007E58BA" w:rsidP="007E58BA">
      <w:pPr>
        <w:jc w:val="center"/>
        <w:rPr>
          <w:rFonts w:ascii="Times New Roman" w:hAnsi="Times New Roman" w:cs="Times New Roman"/>
          <w:b/>
          <w:i/>
          <w:color w:val="FF0000"/>
          <w:sz w:val="28"/>
          <w:szCs w:val="28"/>
        </w:rPr>
      </w:pPr>
      <w:r>
        <w:rPr>
          <w:rFonts w:ascii="Times New Roman" w:hAnsi="Times New Roman" w:cs="Times New Roman"/>
          <w:b/>
          <w:i/>
          <w:color w:val="FF0000"/>
          <w:sz w:val="28"/>
          <w:szCs w:val="28"/>
        </w:rPr>
        <w:t xml:space="preserve">Lenten Devotions </w:t>
      </w:r>
    </w:p>
    <w:p w:rsidR="007E58BA" w:rsidRDefault="007E58BA" w:rsidP="007E58BA">
      <w:pPr>
        <w:jc w:val="center"/>
        <w:rPr>
          <w:rFonts w:ascii="Times New Roman" w:hAnsi="Times New Roman" w:cs="Times New Roman"/>
          <w:b/>
          <w:i/>
          <w:color w:val="2F5496" w:themeColor="accent1" w:themeShade="BF"/>
          <w:sz w:val="28"/>
          <w:szCs w:val="28"/>
        </w:rPr>
      </w:pPr>
      <w:r>
        <w:rPr>
          <w:rFonts w:ascii="Times New Roman" w:hAnsi="Times New Roman" w:cs="Times New Roman"/>
          <w:b/>
          <w:i/>
          <w:color w:val="2F5496" w:themeColor="accent1" w:themeShade="BF"/>
          <w:sz w:val="28"/>
          <w:szCs w:val="28"/>
        </w:rPr>
        <w:t>A Walk through the Book of Luke</w:t>
      </w:r>
    </w:p>
    <w:p w:rsidR="007E58BA" w:rsidRDefault="007E58BA" w:rsidP="007E58BA">
      <w:pPr>
        <w:jc w:val="center"/>
        <w:rPr>
          <w:rFonts w:ascii="Times New Roman" w:hAnsi="Times New Roman" w:cs="Times New Roman"/>
          <w:b/>
          <w:i/>
          <w:color w:val="C00000"/>
          <w:sz w:val="28"/>
          <w:szCs w:val="28"/>
        </w:rPr>
      </w:pPr>
      <w:r>
        <w:rPr>
          <w:rFonts w:ascii="Times New Roman" w:hAnsi="Times New Roman" w:cs="Times New Roman"/>
          <w:b/>
          <w:i/>
          <w:color w:val="C00000"/>
          <w:sz w:val="28"/>
          <w:szCs w:val="28"/>
        </w:rPr>
        <w:t>March 1, 2023</w:t>
      </w:r>
    </w:p>
    <w:p w:rsidR="007E58BA" w:rsidRDefault="007E58BA" w:rsidP="007E58BA">
      <w:pPr>
        <w:jc w:val="center"/>
        <w:rPr>
          <w:rFonts w:ascii="Times New Roman" w:hAnsi="Times New Roman" w:cs="Times New Roman"/>
          <w:b/>
          <w:i/>
          <w:color w:val="00B050"/>
          <w:sz w:val="28"/>
          <w:szCs w:val="28"/>
        </w:rPr>
      </w:pPr>
      <w:r>
        <w:rPr>
          <w:rFonts w:ascii="Times New Roman" w:hAnsi="Times New Roman" w:cs="Times New Roman"/>
          <w:b/>
          <w:i/>
          <w:color w:val="00B050"/>
          <w:sz w:val="28"/>
          <w:szCs w:val="28"/>
        </w:rPr>
        <w:t>Luke 2:1-7</w:t>
      </w:r>
    </w:p>
    <w:p w:rsidR="007E58BA" w:rsidRDefault="007E58BA" w:rsidP="007E58BA">
      <w:pPr>
        <w:jc w:val="center"/>
        <w:rPr>
          <w:rFonts w:ascii="Times New Roman" w:hAnsi="Times New Roman" w:cs="Times New Roman"/>
          <w:b/>
          <w:i/>
          <w:color w:val="C45911" w:themeColor="accent2" w:themeShade="BF"/>
          <w:sz w:val="28"/>
          <w:szCs w:val="28"/>
        </w:rPr>
      </w:pPr>
      <w:r>
        <w:rPr>
          <w:rFonts w:ascii="Times New Roman" w:hAnsi="Times New Roman" w:cs="Times New Roman"/>
          <w:b/>
          <w:i/>
          <w:color w:val="C45911" w:themeColor="accent2" w:themeShade="BF"/>
          <w:sz w:val="28"/>
          <w:szCs w:val="28"/>
        </w:rPr>
        <w:t>The Birth of Jesus</w:t>
      </w:r>
    </w:p>
    <w:p w:rsidR="007E58BA" w:rsidRDefault="00917651" w:rsidP="007E58BA">
      <w:pPr>
        <w:jc w:val="center"/>
        <w:rPr>
          <w:rFonts w:ascii="Times New Roman" w:hAnsi="Times New Roman" w:cs="Times New Roman"/>
          <w:b/>
          <w:i/>
          <w:color w:val="7030A0"/>
          <w:sz w:val="28"/>
          <w:szCs w:val="28"/>
        </w:rPr>
      </w:pPr>
      <w:r>
        <w:rPr>
          <w:rFonts w:ascii="Times New Roman" w:hAnsi="Times New Roman" w:cs="Times New Roman"/>
          <w:b/>
          <w:i/>
          <w:noProof/>
          <w:color w:val="7030A0"/>
          <w:sz w:val="28"/>
          <w:szCs w:val="28"/>
        </w:rPr>
        <w:drawing>
          <wp:inline distT="0" distB="0" distL="0" distR="0">
            <wp:extent cx="5943600" cy="19812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ap from Merritt Island to Port St Lucie.png"/>
                    <pic:cNvPicPr/>
                  </pic:nvPicPr>
                  <pic:blipFill>
                    <a:blip r:embed="rId4">
                      <a:extLst>
                        <a:ext uri="{28A0092B-C50C-407E-A947-70E740481C1C}">
                          <a14:useLocalDpi xmlns:a14="http://schemas.microsoft.com/office/drawing/2010/main" val="0"/>
                        </a:ext>
                      </a:extLst>
                    </a:blip>
                    <a:stretch>
                      <a:fillRect/>
                    </a:stretch>
                  </pic:blipFill>
                  <pic:spPr>
                    <a:xfrm>
                      <a:off x="0" y="0"/>
                      <a:ext cx="5943600" cy="1981200"/>
                    </a:xfrm>
                    <a:prstGeom prst="rect">
                      <a:avLst/>
                    </a:prstGeom>
                  </pic:spPr>
                </pic:pic>
              </a:graphicData>
            </a:graphic>
          </wp:inline>
        </w:drawing>
      </w:r>
    </w:p>
    <w:p w:rsidR="00917651" w:rsidRDefault="00917651" w:rsidP="007E58BA">
      <w:pPr>
        <w:jc w:val="center"/>
        <w:rPr>
          <w:rFonts w:ascii="Times New Roman" w:hAnsi="Times New Roman" w:cs="Times New Roman"/>
          <w:b/>
          <w:i/>
          <w:sz w:val="28"/>
          <w:szCs w:val="28"/>
        </w:rPr>
      </w:pPr>
      <w:r>
        <w:rPr>
          <w:rFonts w:ascii="Times New Roman" w:hAnsi="Times New Roman" w:cs="Times New Roman"/>
          <w:b/>
          <w:i/>
          <w:sz w:val="28"/>
          <w:szCs w:val="28"/>
        </w:rPr>
        <w:t xml:space="preserve">The map above depicts the distance from Merritt Island, FL., where my wife and I live, and Port St. Lucie, FL. The distance between the two cities is approximately 93 miles via I-95. I’ve </w:t>
      </w:r>
      <w:r w:rsidR="007E7E07">
        <w:rPr>
          <w:rFonts w:ascii="Times New Roman" w:hAnsi="Times New Roman" w:cs="Times New Roman"/>
          <w:b/>
          <w:i/>
          <w:sz w:val="28"/>
          <w:szCs w:val="28"/>
        </w:rPr>
        <w:t>traveled</w:t>
      </w:r>
      <w:r>
        <w:rPr>
          <w:rFonts w:ascii="Times New Roman" w:hAnsi="Times New Roman" w:cs="Times New Roman"/>
          <w:b/>
          <w:i/>
          <w:sz w:val="28"/>
          <w:szCs w:val="28"/>
        </w:rPr>
        <w:t xml:space="preserve"> between my home and Port St. Lucie many times. Depending on traffic, the trip takes about 1 ½ hours.</w:t>
      </w:r>
    </w:p>
    <w:p w:rsidR="00917651" w:rsidRDefault="00917651" w:rsidP="007E58BA">
      <w:pPr>
        <w:jc w:val="center"/>
        <w:rPr>
          <w:rFonts w:ascii="Times New Roman" w:hAnsi="Times New Roman" w:cs="Times New Roman"/>
          <w:b/>
          <w:i/>
          <w:sz w:val="28"/>
          <w:szCs w:val="28"/>
        </w:rPr>
      </w:pPr>
      <w:r>
        <w:rPr>
          <w:rFonts w:ascii="Times New Roman" w:hAnsi="Times New Roman" w:cs="Times New Roman"/>
          <w:b/>
          <w:i/>
          <w:sz w:val="28"/>
          <w:szCs w:val="28"/>
        </w:rPr>
        <w:t xml:space="preserve">When you look at it from the perspective of driving your car between the two cities, the distance doesn’t seem far at all. But what if you had to walk or ride a donkey 93 miles on a rocky dirt road? How long </w:t>
      </w:r>
      <w:r w:rsidR="00703D15">
        <w:rPr>
          <w:rFonts w:ascii="Times New Roman" w:hAnsi="Times New Roman" w:cs="Times New Roman"/>
          <w:b/>
          <w:i/>
          <w:sz w:val="28"/>
          <w:szCs w:val="28"/>
        </w:rPr>
        <w:t>would it take you to travel</w:t>
      </w:r>
      <w:r w:rsidR="007E7E07">
        <w:rPr>
          <w:rFonts w:ascii="Times New Roman" w:hAnsi="Times New Roman" w:cs="Times New Roman"/>
          <w:b/>
          <w:i/>
          <w:sz w:val="28"/>
          <w:szCs w:val="28"/>
        </w:rPr>
        <w:t>,</w:t>
      </w:r>
      <w:r>
        <w:rPr>
          <w:rFonts w:ascii="Times New Roman" w:hAnsi="Times New Roman" w:cs="Times New Roman"/>
          <w:b/>
          <w:i/>
          <w:sz w:val="28"/>
          <w:szCs w:val="28"/>
        </w:rPr>
        <w:t xml:space="preserve"> say, 6-8 hours a day?</w:t>
      </w:r>
    </w:p>
    <w:p w:rsidR="00917651" w:rsidRDefault="00917651" w:rsidP="007E58BA">
      <w:pPr>
        <w:jc w:val="center"/>
        <w:rPr>
          <w:rFonts w:ascii="Times New Roman" w:hAnsi="Times New Roman" w:cs="Times New Roman"/>
          <w:b/>
          <w:i/>
          <w:sz w:val="28"/>
          <w:szCs w:val="28"/>
        </w:rPr>
      </w:pPr>
      <w:r>
        <w:rPr>
          <w:rFonts w:ascii="Times New Roman" w:hAnsi="Times New Roman" w:cs="Times New Roman"/>
          <w:b/>
          <w:i/>
          <w:sz w:val="28"/>
          <w:szCs w:val="28"/>
        </w:rPr>
        <w:t>Mary and Joseph took just such a trip. They traveled from the town of Nazareth in Galilee to Bethlehem. The distance was about the same, about 90 miles. But, it is believed that they took upwards of a week to make the journey. Maybe it’s because Mary was pregnant and in her third trimester. She was very close to giving birth to God’s</w:t>
      </w:r>
      <w:r w:rsidR="003062C1">
        <w:rPr>
          <w:rFonts w:ascii="Times New Roman" w:hAnsi="Times New Roman" w:cs="Times New Roman"/>
          <w:b/>
          <w:i/>
          <w:sz w:val="28"/>
          <w:szCs w:val="28"/>
        </w:rPr>
        <w:t xml:space="preserve"> Son</w:t>
      </w:r>
      <w:r>
        <w:rPr>
          <w:rFonts w:ascii="Times New Roman" w:hAnsi="Times New Roman" w:cs="Times New Roman"/>
          <w:b/>
          <w:i/>
          <w:sz w:val="28"/>
          <w:szCs w:val="28"/>
        </w:rPr>
        <w:t xml:space="preserve"> when </w:t>
      </w:r>
      <w:r w:rsidR="007E7E07">
        <w:rPr>
          <w:rFonts w:ascii="Times New Roman" w:hAnsi="Times New Roman" w:cs="Times New Roman"/>
          <w:b/>
          <w:i/>
          <w:sz w:val="28"/>
          <w:szCs w:val="28"/>
        </w:rPr>
        <w:t>she and Joseph</w:t>
      </w:r>
      <w:r>
        <w:rPr>
          <w:rFonts w:ascii="Times New Roman" w:hAnsi="Times New Roman" w:cs="Times New Roman"/>
          <w:b/>
          <w:i/>
          <w:sz w:val="28"/>
          <w:szCs w:val="28"/>
        </w:rPr>
        <w:t xml:space="preserve"> made the trip.</w:t>
      </w:r>
    </w:p>
    <w:p w:rsidR="00917651" w:rsidRPr="00917651" w:rsidRDefault="00917651" w:rsidP="007E58BA">
      <w:pPr>
        <w:jc w:val="center"/>
        <w:rPr>
          <w:rFonts w:ascii="Times New Roman" w:hAnsi="Times New Roman" w:cs="Times New Roman"/>
          <w:b/>
          <w:i/>
          <w:sz w:val="28"/>
          <w:szCs w:val="28"/>
        </w:rPr>
      </w:pPr>
      <w:r w:rsidRPr="00917651">
        <w:rPr>
          <w:rFonts w:ascii="Times New Roman" w:hAnsi="Times New Roman" w:cs="Times New Roman"/>
          <w:b/>
          <w:i/>
          <w:color w:val="C00000"/>
          <w:sz w:val="28"/>
          <w:szCs w:val="28"/>
        </w:rPr>
        <w:t>***********************The Point*******************</w:t>
      </w:r>
    </w:p>
    <w:p w:rsidR="007E58BA" w:rsidRPr="003062C1" w:rsidRDefault="003062C1" w:rsidP="007E58BA">
      <w:pPr>
        <w:jc w:val="center"/>
        <w:rPr>
          <w:rFonts w:ascii="Times New Roman" w:hAnsi="Times New Roman" w:cs="Times New Roman"/>
          <w:b/>
          <w:i/>
          <w:sz w:val="28"/>
          <w:szCs w:val="28"/>
        </w:rPr>
      </w:pPr>
      <w:r>
        <w:rPr>
          <w:rFonts w:ascii="Times New Roman" w:hAnsi="Times New Roman" w:cs="Times New Roman"/>
          <w:b/>
          <w:i/>
          <w:sz w:val="28"/>
          <w:szCs w:val="28"/>
        </w:rPr>
        <w:t>Let’s take a look at the NIV of Jesus’ birth as described in Luke’s Gospel.</w:t>
      </w:r>
    </w:p>
    <w:p w:rsidR="00917651" w:rsidRPr="00917651" w:rsidRDefault="00917651" w:rsidP="00917651">
      <w:pPr>
        <w:shd w:val="clear" w:color="auto" w:fill="FFFFFF"/>
        <w:spacing w:after="0" w:line="480" w:lineRule="atLeast"/>
        <w:ind w:firstLine="240"/>
        <w:jc w:val="center"/>
        <w:rPr>
          <w:rFonts w:ascii="Arial" w:eastAsia="Times New Roman" w:hAnsi="Arial" w:cs="Arial"/>
          <w:i/>
          <w:color w:val="2F5496" w:themeColor="accent1" w:themeShade="BF"/>
          <w:sz w:val="28"/>
          <w:szCs w:val="28"/>
        </w:rPr>
      </w:pPr>
      <w:r>
        <w:rPr>
          <w:rFonts w:ascii="Arial" w:eastAsia="Times New Roman" w:hAnsi="Arial" w:cs="Arial"/>
          <w:i/>
          <w:color w:val="2F5496" w:themeColor="accent1" w:themeShade="BF"/>
          <w:sz w:val="28"/>
          <w:szCs w:val="28"/>
        </w:rPr>
        <w:t>“</w:t>
      </w:r>
      <w:r w:rsidRPr="00917651">
        <w:rPr>
          <w:rFonts w:ascii="Arial" w:eastAsia="Times New Roman" w:hAnsi="Arial" w:cs="Arial"/>
          <w:i/>
          <w:color w:val="2F5496" w:themeColor="accent1" w:themeShade="BF"/>
          <w:sz w:val="28"/>
          <w:szCs w:val="28"/>
        </w:rPr>
        <w:t>In those days</w:t>
      </w:r>
      <w:r w:rsidR="007E7E07">
        <w:rPr>
          <w:rFonts w:ascii="Arial" w:eastAsia="Times New Roman" w:hAnsi="Arial" w:cs="Arial"/>
          <w:i/>
          <w:color w:val="2F5496" w:themeColor="accent1" w:themeShade="BF"/>
          <w:sz w:val="28"/>
          <w:szCs w:val="28"/>
        </w:rPr>
        <w:t>,</w:t>
      </w:r>
      <w:r w:rsidRPr="00917651">
        <w:rPr>
          <w:rFonts w:ascii="Arial" w:eastAsia="Times New Roman" w:hAnsi="Arial" w:cs="Arial"/>
          <w:i/>
          <w:color w:val="2F5496" w:themeColor="accent1" w:themeShade="BF"/>
          <w:sz w:val="28"/>
          <w:szCs w:val="28"/>
        </w:rPr>
        <w:t xml:space="preserve"> Caesar Augustus issued a decree that a census should be taken of the entire Roman world. (This was the first census that took </w:t>
      </w:r>
      <w:r w:rsidRPr="00917651">
        <w:rPr>
          <w:rFonts w:ascii="Arial" w:eastAsia="Times New Roman" w:hAnsi="Arial" w:cs="Arial"/>
          <w:i/>
          <w:color w:val="2F5496" w:themeColor="accent1" w:themeShade="BF"/>
          <w:sz w:val="28"/>
          <w:szCs w:val="28"/>
        </w:rPr>
        <w:lastRenderedPageBreak/>
        <w:t>place while Quirinius was governor of Syria.) And everyone went to their own town to register.</w:t>
      </w:r>
    </w:p>
    <w:p w:rsidR="00917651" w:rsidRPr="00917651" w:rsidRDefault="00917651" w:rsidP="00917651">
      <w:pPr>
        <w:shd w:val="clear" w:color="auto" w:fill="FFFFFF"/>
        <w:spacing w:after="0" w:line="480" w:lineRule="atLeast"/>
        <w:ind w:firstLine="240"/>
        <w:jc w:val="center"/>
        <w:rPr>
          <w:rFonts w:ascii="Arial" w:eastAsia="Times New Roman" w:hAnsi="Arial" w:cs="Arial"/>
          <w:i/>
          <w:color w:val="2F5496" w:themeColor="accent1" w:themeShade="BF"/>
          <w:sz w:val="28"/>
          <w:szCs w:val="28"/>
        </w:rPr>
      </w:pPr>
      <w:r w:rsidRPr="00917651">
        <w:rPr>
          <w:rFonts w:ascii="Arial" w:eastAsia="Times New Roman" w:hAnsi="Arial" w:cs="Arial"/>
          <w:i/>
          <w:color w:val="2F5496" w:themeColor="accent1" w:themeShade="BF"/>
          <w:sz w:val="28"/>
          <w:szCs w:val="28"/>
        </w:rPr>
        <w:t>So</w:t>
      </w:r>
      <w:r>
        <w:rPr>
          <w:rFonts w:ascii="Arial" w:eastAsia="Times New Roman" w:hAnsi="Arial" w:cs="Arial"/>
          <w:i/>
          <w:color w:val="2F5496" w:themeColor="accent1" w:themeShade="BF"/>
          <w:sz w:val="28"/>
          <w:szCs w:val="28"/>
        </w:rPr>
        <w:t>,</w:t>
      </w:r>
      <w:r w:rsidRPr="00917651">
        <w:rPr>
          <w:rFonts w:ascii="Arial" w:eastAsia="Times New Roman" w:hAnsi="Arial" w:cs="Arial"/>
          <w:i/>
          <w:color w:val="2F5496" w:themeColor="accent1" w:themeShade="BF"/>
          <w:sz w:val="28"/>
          <w:szCs w:val="28"/>
        </w:rPr>
        <w:t xml:space="preserve"> Joseph also went up from the town of Nazareth in Galilee to Judea, to Bethlehem</w:t>
      </w:r>
      <w:r w:rsidR="007E7E07">
        <w:rPr>
          <w:rFonts w:ascii="Arial" w:eastAsia="Times New Roman" w:hAnsi="Arial" w:cs="Arial"/>
          <w:i/>
          <w:color w:val="2F5496" w:themeColor="accent1" w:themeShade="BF"/>
          <w:sz w:val="28"/>
          <w:szCs w:val="28"/>
        </w:rPr>
        <w:t>,</w:t>
      </w:r>
      <w:r w:rsidRPr="00917651">
        <w:rPr>
          <w:rFonts w:ascii="Arial" w:eastAsia="Times New Roman" w:hAnsi="Arial" w:cs="Arial"/>
          <w:i/>
          <w:color w:val="2F5496" w:themeColor="accent1" w:themeShade="BF"/>
          <w:sz w:val="28"/>
          <w:szCs w:val="28"/>
        </w:rPr>
        <w:t xml:space="preserve"> the town of David, because he belonged to the house and line of David. He went there to register with Mary, who was pledged to be married to him and was expecting a child. While they were there, the time came for the baby to be born, and she gave birth to her firstborn, a son. She wrapped him in cloths and placed him in a manger because there was no guest room available for them.</w:t>
      </w:r>
      <w:r>
        <w:rPr>
          <w:rFonts w:ascii="Arial" w:eastAsia="Times New Roman" w:hAnsi="Arial" w:cs="Arial"/>
          <w:i/>
          <w:color w:val="2F5496" w:themeColor="accent1" w:themeShade="BF"/>
          <w:sz w:val="28"/>
          <w:szCs w:val="28"/>
        </w:rPr>
        <w:t xml:space="preserve">” </w:t>
      </w:r>
      <w:r w:rsidRPr="00917651">
        <w:rPr>
          <w:rFonts w:ascii="Arial" w:eastAsia="Times New Roman" w:hAnsi="Arial" w:cs="Arial"/>
          <w:i/>
          <w:color w:val="C00000"/>
          <w:sz w:val="28"/>
          <w:szCs w:val="28"/>
        </w:rPr>
        <w:t>Luke 2:1-7 (NIV)</w:t>
      </w:r>
    </w:p>
    <w:p w:rsidR="007E58BA" w:rsidRDefault="007E58BA" w:rsidP="007E58BA">
      <w:pPr>
        <w:jc w:val="center"/>
        <w:rPr>
          <w:rFonts w:ascii="Times New Roman" w:hAnsi="Times New Roman" w:cs="Times New Roman"/>
          <w:b/>
          <w:i/>
          <w:color w:val="7030A0"/>
          <w:sz w:val="28"/>
          <w:szCs w:val="28"/>
        </w:rPr>
      </w:pPr>
    </w:p>
    <w:p w:rsidR="003062C1" w:rsidRDefault="003062C1" w:rsidP="007E58BA">
      <w:pPr>
        <w:jc w:val="center"/>
        <w:rPr>
          <w:rFonts w:ascii="Times New Roman" w:hAnsi="Times New Roman" w:cs="Times New Roman"/>
          <w:b/>
          <w:i/>
          <w:color w:val="7030A0"/>
          <w:sz w:val="28"/>
          <w:szCs w:val="28"/>
        </w:rPr>
      </w:pPr>
      <w:r>
        <w:rPr>
          <w:rFonts w:ascii="Times New Roman" w:hAnsi="Times New Roman" w:cs="Times New Roman"/>
          <w:b/>
          <w:i/>
          <w:noProof/>
          <w:color w:val="7030A0"/>
          <w:sz w:val="28"/>
          <w:szCs w:val="28"/>
        </w:rPr>
        <w:drawing>
          <wp:inline distT="0" distB="0" distL="0" distR="0">
            <wp:extent cx="2314575" cy="237172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manger scene silohette.png"/>
                    <pic:cNvPicPr/>
                  </pic:nvPicPr>
                  <pic:blipFill>
                    <a:blip r:embed="rId5">
                      <a:extLst>
                        <a:ext uri="{28A0092B-C50C-407E-A947-70E740481C1C}">
                          <a14:useLocalDpi xmlns:a14="http://schemas.microsoft.com/office/drawing/2010/main" val="0"/>
                        </a:ext>
                      </a:extLst>
                    </a:blip>
                    <a:stretch>
                      <a:fillRect/>
                    </a:stretch>
                  </pic:blipFill>
                  <pic:spPr>
                    <a:xfrm>
                      <a:off x="0" y="0"/>
                      <a:ext cx="2314575" cy="2371725"/>
                    </a:xfrm>
                    <a:prstGeom prst="rect">
                      <a:avLst/>
                    </a:prstGeom>
                  </pic:spPr>
                </pic:pic>
              </a:graphicData>
            </a:graphic>
          </wp:inline>
        </w:drawing>
      </w:r>
    </w:p>
    <w:p w:rsidR="003062C1" w:rsidRDefault="003062C1" w:rsidP="007E58BA">
      <w:pPr>
        <w:jc w:val="center"/>
        <w:rPr>
          <w:rFonts w:ascii="Times New Roman" w:hAnsi="Times New Roman" w:cs="Times New Roman"/>
          <w:b/>
          <w:i/>
          <w:sz w:val="28"/>
          <w:szCs w:val="28"/>
        </w:rPr>
      </w:pPr>
      <w:r>
        <w:rPr>
          <w:rFonts w:ascii="Times New Roman" w:hAnsi="Times New Roman" w:cs="Times New Roman"/>
          <w:b/>
          <w:i/>
          <w:sz w:val="28"/>
          <w:szCs w:val="28"/>
        </w:rPr>
        <w:t xml:space="preserve">Luke’s account of the birth of Jesus is </w:t>
      </w:r>
      <w:r w:rsidR="007E7E07">
        <w:rPr>
          <w:rFonts w:ascii="Times New Roman" w:hAnsi="Times New Roman" w:cs="Times New Roman"/>
          <w:b/>
          <w:i/>
          <w:sz w:val="28"/>
          <w:szCs w:val="28"/>
        </w:rPr>
        <w:t>stated very simply</w:t>
      </w:r>
      <w:r>
        <w:rPr>
          <w:rFonts w:ascii="Times New Roman" w:hAnsi="Times New Roman" w:cs="Times New Roman"/>
          <w:b/>
          <w:i/>
          <w:sz w:val="28"/>
          <w:szCs w:val="28"/>
        </w:rPr>
        <w:t xml:space="preserve">. </w:t>
      </w:r>
      <w:r w:rsidR="007E7E07">
        <w:rPr>
          <w:rFonts w:ascii="Times New Roman" w:hAnsi="Times New Roman" w:cs="Times New Roman"/>
          <w:b/>
          <w:i/>
          <w:sz w:val="28"/>
          <w:szCs w:val="28"/>
        </w:rPr>
        <w:t>A census was</w:t>
      </w:r>
      <w:r>
        <w:rPr>
          <w:rFonts w:ascii="Times New Roman" w:hAnsi="Times New Roman" w:cs="Times New Roman"/>
          <w:b/>
          <w:i/>
          <w:sz w:val="28"/>
          <w:szCs w:val="28"/>
        </w:rPr>
        <w:t xml:space="preserve"> taken, so everyone had to return to the</w:t>
      </w:r>
      <w:r w:rsidR="007E7E07">
        <w:rPr>
          <w:rFonts w:ascii="Times New Roman" w:hAnsi="Times New Roman" w:cs="Times New Roman"/>
          <w:b/>
          <w:i/>
          <w:sz w:val="28"/>
          <w:szCs w:val="28"/>
        </w:rPr>
        <w:t>ir</w:t>
      </w:r>
      <w:r>
        <w:rPr>
          <w:rFonts w:ascii="Times New Roman" w:hAnsi="Times New Roman" w:cs="Times New Roman"/>
          <w:b/>
          <w:i/>
          <w:sz w:val="28"/>
          <w:szCs w:val="28"/>
        </w:rPr>
        <w:t xml:space="preserve"> hometown to be counted. </w:t>
      </w:r>
      <w:r w:rsidR="007E7E07">
        <w:rPr>
          <w:rFonts w:ascii="Times New Roman" w:hAnsi="Times New Roman" w:cs="Times New Roman"/>
          <w:b/>
          <w:i/>
          <w:sz w:val="28"/>
          <w:szCs w:val="28"/>
        </w:rPr>
        <w:t>Mary was pregnant with Jesus at the time</w:t>
      </w:r>
      <w:r>
        <w:rPr>
          <w:rFonts w:ascii="Times New Roman" w:hAnsi="Times New Roman" w:cs="Times New Roman"/>
          <w:b/>
          <w:i/>
          <w:sz w:val="28"/>
          <w:szCs w:val="28"/>
        </w:rPr>
        <w:t>, and she and Joseph traveled to Bethlehem for the census. While they were there</w:t>
      </w:r>
      <w:r w:rsidR="007E7E07">
        <w:rPr>
          <w:rFonts w:ascii="Times New Roman" w:hAnsi="Times New Roman" w:cs="Times New Roman"/>
          <w:b/>
          <w:i/>
          <w:sz w:val="28"/>
          <w:szCs w:val="28"/>
        </w:rPr>
        <w:t>,</w:t>
      </w:r>
      <w:r>
        <w:rPr>
          <w:rFonts w:ascii="Times New Roman" w:hAnsi="Times New Roman" w:cs="Times New Roman"/>
          <w:b/>
          <w:i/>
          <w:sz w:val="28"/>
          <w:szCs w:val="28"/>
        </w:rPr>
        <w:t xml:space="preserve"> she gave birth to her </w:t>
      </w:r>
      <w:r w:rsidR="007E7E07">
        <w:rPr>
          <w:rFonts w:ascii="Times New Roman" w:hAnsi="Times New Roman" w:cs="Times New Roman"/>
          <w:b/>
          <w:i/>
          <w:sz w:val="28"/>
          <w:szCs w:val="28"/>
        </w:rPr>
        <w:t>firstborn</w:t>
      </w:r>
      <w:r>
        <w:rPr>
          <w:rFonts w:ascii="Times New Roman" w:hAnsi="Times New Roman" w:cs="Times New Roman"/>
          <w:b/>
          <w:i/>
          <w:sz w:val="28"/>
          <w:szCs w:val="28"/>
        </w:rPr>
        <w:t xml:space="preserve"> son, Jesus. As there was no room in the local inn, the baby was born in a manger (a feeding trough), so we can presume the</w:t>
      </w:r>
      <w:r w:rsidR="007E7E07">
        <w:rPr>
          <w:rFonts w:ascii="Times New Roman" w:hAnsi="Times New Roman" w:cs="Times New Roman"/>
          <w:b/>
          <w:i/>
          <w:sz w:val="28"/>
          <w:szCs w:val="28"/>
        </w:rPr>
        <w:t>y</w:t>
      </w:r>
      <w:r>
        <w:rPr>
          <w:rFonts w:ascii="Times New Roman" w:hAnsi="Times New Roman" w:cs="Times New Roman"/>
          <w:b/>
          <w:i/>
          <w:sz w:val="28"/>
          <w:szCs w:val="28"/>
        </w:rPr>
        <w:t xml:space="preserve"> were in a barn when Jesus was born.</w:t>
      </w:r>
    </w:p>
    <w:p w:rsidR="003062C1" w:rsidRDefault="003062C1" w:rsidP="007E58BA">
      <w:pPr>
        <w:jc w:val="center"/>
        <w:rPr>
          <w:rFonts w:ascii="Times New Roman" w:hAnsi="Times New Roman" w:cs="Times New Roman"/>
          <w:b/>
          <w:i/>
          <w:sz w:val="28"/>
          <w:szCs w:val="28"/>
        </w:rPr>
      </w:pPr>
      <w:r>
        <w:rPr>
          <w:rFonts w:ascii="Times New Roman" w:hAnsi="Times New Roman" w:cs="Times New Roman"/>
          <w:b/>
          <w:i/>
          <w:sz w:val="28"/>
          <w:szCs w:val="28"/>
        </w:rPr>
        <w:t>This is how the Son of God came into the world. Quietly, unassuming with no fanfare or celebration. Just a baby being born in a stable because there was no room in the inn.</w:t>
      </w:r>
    </w:p>
    <w:p w:rsidR="003062C1" w:rsidRPr="003062C1" w:rsidRDefault="003062C1" w:rsidP="007E58BA">
      <w:pPr>
        <w:jc w:val="center"/>
        <w:rPr>
          <w:rFonts w:ascii="Times New Roman" w:hAnsi="Times New Roman" w:cs="Times New Roman"/>
          <w:b/>
          <w:i/>
          <w:sz w:val="28"/>
          <w:szCs w:val="28"/>
        </w:rPr>
      </w:pPr>
      <w:r>
        <w:rPr>
          <w:rFonts w:ascii="Times New Roman" w:hAnsi="Times New Roman" w:cs="Times New Roman"/>
          <w:b/>
          <w:i/>
          <w:sz w:val="28"/>
          <w:szCs w:val="28"/>
        </w:rPr>
        <w:t>I’d like you to re</w:t>
      </w:r>
      <w:r w:rsidR="007E7E07">
        <w:rPr>
          <w:rFonts w:ascii="Times New Roman" w:hAnsi="Times New Roman" w:cs="Times New Roman"/>
          <w:b/>
          <w:i/>
          <w:sz w:val="28"/>
          <w:szCs w:val="28"/>
        </w:rPr>
        <w:t>read verses 1-5</w:t>
      </w:r>
      <w:r>
        <w:rPr>
          <w:rFonts w:ascii="Times New Roman" w:hAnsi="Times New Roman" w:cs="Times New Roman"/>
          <w:b/>
          <w:i/>
          <w:sz w:val="28"/>
          <w:szCs w:val="28"/>
        </w:rPr>
        <w:t>, but this time from the KJV of the book of Luke.</w:t>
      </w:r>
    </w:p>
    <w:p w:rsidR="00917651" w:rsidRDefault="00917651" w:rsidP="00917651">
      <w:pPr>
        <w:spacing w:after="100" w:afterAutospacing="1"/>
        <w:jc w:val="center"/>
        <w:rPr>
          <w:rStyle w:val="content"/>
          <w:rFonts w:ascii="Arial" w:hAnsi="Arial" w:cs="Arial"/>
          <w:i/>
          <w:color w:val="C00000"/>
          <w:sz w:val="28"/>
          <w:szCs w:val="28"/>
          <w:shd w:val="clear" w:color="auto" w:fill="FFFFFF"/>
        </w:rPr>
      </w:pPr>
      <w:r>
        <w:rPr>
          <w:rStyle w:val="content"/>
          <w:rFonts w:ascii="Arial" w:hAnsi="Arial" w:cs="Arial"/>
          <w:i/>
          <w:color w:val="ED7D31" w:themeColor="accent2"/>
          <w:sz w:val="28"/>
          <w:szCs w:val="28"/>
          <w:shd w:val="clear" w:color="auto" w:fill="FFFFFF"/>
        </w:rPr>
        <w:lastRenderedPageBreak/>
        <w:t>“</w:t>
      </w:r>
      <w:r w:rsidRPr="00917651">
        <w:rPr>
          <w:rStyle w:val="content"/>
          <w:rFonts w:ascii="Arial" w:hAnsi="Arial" w:cs="Arial"/>
          <w:i/>
          <w:color w:val="ED7D31" w:themeColor="accent2"/>
          <w:sz w:val="28"/>
          <w:szCs w:val="28"/>
          <w:shd w:val="clear" w:color="auto" w:fill="FFFFFF"/>
        </w:rPr>
        <w:t>And it came to pass in those days, that there went out a decree from Cæsar Augustus, that all the world should be taxed. (</w:t>
      </w:r>
      <w:r w:rsidRPr="00917651">
        <w:rPr>
          <w:rStyle w:val="content"/>
          <w:rFonts w:ascii="Arial" w:hAnsi="Arial" w:cs="Arial"/>
          <w:i/>
          <w:iCs/>
          <w:color w:val="ED7D31" w:themeColor="accent2"/>
          <w:sz w:val="28"/>
          <w:szCs w:val="28"/>
          <w:shd w:val="clear" w:color="auto" w:fill="FFFFFF"/>
        </w:rPr>
        <w:t>And</w:t>
      </w:r>
      <w:r w:rsidRPr="00917651">
        <w:rPr>
          <w:rStyle w:val="content"/>
          <w:rFonts w:ascii="Arial" w:hAnsi="Arial" w:cs="Arial"/>
          <w:i/>
          <w:color w:val="ED7D31" w:themeColor="accent2"/>
          <w:sz w:val="28"/>
          <w:szCs w:val="28"/>
          <w:shd w:val="clear" w:color="auto" w:fill="FFFFFF"/>
        </w:rPr>
        <w:t xml:space="preserve"> this taxing was first made when Cyrenius was governor of Syria.) And all went to be taxed, </w:t>
      </w:r>
      <w:r w:rsidR="007E7E07" w:rsidRPr="00917651">
        <w:rPr>
          <w:rStyle w:val="content"/>
          <w:rFonts w:ascii="Arial" w:hAnsi="Arial" w:cs="Arial"/>
          <w:i/>
          <w:color w:val="ED7D31" w:themeColor="accent2"/>
          <w:sz w:val="28"/>
          <w:szCs w:val="28"/>
          <w:shd w:val="clear" w:color="auto" w:fill="FFFFFF"/>
        </w:rPr>
        <w:t>everyone</w:t>
      </w:r>
      <w:r w:rsidRPr="00917651">
        <w:rPr>
          <w:rStyle w:val="content"/>
          <w:rFonts w:ascii="Arial" w:hAnsi="Arial" w:cs="Arial"/>
          <w:i/>
          <w:color w:val="ED7D31" w:themeColor="accent2"/>
          <w:sz w:val="28"/>
          <w:szCs w:val="28"/>
          <w:shd w:val="clear" w:color="auto" w:fill="FFFFFF"/>
        </w:rPr>
        <w:t xml:space="preserve"> into his own city. And Joseph also went up from Galilee, out of the city of Nazareth, into </w:t>
      </w:r>
      <w:r w:rsidR="007E7E07" w:rsidRPr="00917651">
        <w:rPr>
          <w:rStyle w:val="content"/>
          <w:rFonts w:ascii="Arial" w:hAnsi="Arial" w:cs="Arial"/>
          <w:i/>
          <w:color w:val="ED7D31" w:themeColor="accent2"/>
          <w:sz w:val="28"/>
          <w:szCs w:val="28"/>
          <w:shd w:val="clear" w:color="auto" w:fill="FFFFFF"/>
        </w:rPr>
        <w:t>Judea</w:t>
      </w:r>
      <w:r w:rsidRPr="00917651">
        <w:rPr>
          <w:rStyle w:val="content"/>
          <w:rFonts w:ascii="Arial" w:hAnsi="Arial" w:cs="Arial"/>
          <w:i/>
          <w:color w:val="ED7D31" w:themeColor="accent2"/>
          <w:sz w:val="28"/>
          <w:szCs w:val="28"/>
          <w:shd w:val="clear" w:color="auto" w:fill="FFFFFF"/>
        </w:rPr>
        <w:t>, unto the city of David, which is called Bethlehem; (because he was of the house and lineage of David:) to be taxed with Mary his espoused wife, being great with child.</w:t>
      </w:r>
      <w:r>
        <w:rPr>
          <w:rStyle w:val="content"/>
          <w:rFonts w:ascii="Arial" w:hAnsi="Arial" w:cs="Arial"/>
          <w:i/>
          <w:color w:val="ED7D31" w:themeColor="accent2"/>
          <w:sz w:val="28"/>
          <w:szCs w:val="28"/>
          <w:shd w:val="clear" w:color="auto" w:fill="FFFFFF"/>
        </w:rPr>
        <w:t xml:space="preserve">”                    </w:t>
      </w:r>
      <w:r w:rsidRPr="00917651">
        <w:rPr>
          <w:rStyle w:val="content"/>
          <w:rFonts w:ascii="Arial" w:hAnsi="Arial" w:cs="Arial"/>
          <w:i/>
          <w:color w:val="C00000"/>
          <w:sz w:val="28"/>
          <w:szCs w:val="28"/>
          <w:shd w:val="clear" w:color="auto" w:fill="FFFFFF"/>
        </w:rPr>
        <w:t>Luke 2:1-5 (KJV)</w:t>
      </w:r>
    </w:p>
    <w:p w:rsidR="003062C1" w:rsidRDefault="003062C1" w:rsidP="00917651">
      <w:pPr>
        <w:spacing w:after="100" w:afterAutospacing="1"/>
        <w:jc w:val="center"/>
        <w:rPr>
          <w:rStyle w:val="content"/>
          <w:rFonts w:ascii="Arial" w:hAnsi="Arial" w:cs="Arial"/>
          <w:i/>
          <w:color w:val="ED7D31" w:themeColor="accent2"/>
          <w:sz w:val="28"/>
          <w:szCs w:val="28"/>
          <w:shd w:val="clear" w:color="auto" w:fill="FFFFFF"/>
        </w:rPr>
      </w:pPr>
      <w:r>
        <w:rPr>
          <w:rFonts w:ascii="Times New Roman" w:hAnsi="Times New Roman" w:cs="Times New Roman"/>
          <w:b/>
          <w:i/>
          <w:sz w:val="28"/>
          <w:szCs w:val="28"/>
        </w:rPr>
        <w:t>Mary and Joseph did indeed go to Bethlehem because of the census. And at the same</w:t>
      </w:r>
      <w:r w:rsidR="007E7E07">
        <w:rPr>
          <w:rFonts w:ascii="Times New Roman" w:hAnsi="Times New Roman" w:cs="Times New Roman"/>
          <w:b/>
          <w:i/>
          <w:sz w:val="28"/>
          <w:szCs w:val="28"/>
        </w:rPr>
        <w:t>,</w:t>
      </w:r>
      <w:r>
        <w:rPr>
          <w:rFonts w:ascii="Times New Roman" w:hAnsi="Times New Roman" w:cs="Times New Roman"/>
          <w:b/>
          <w:i/>
          <w:sz w:val="28"/>
          <w:szCs w:val="28"/>
        </w:rPr>
        <w:t xml:space="preserve"> they</w:t>
      </w:r>
      <w:r w:rsidR="007E7E07">
        <w:rPr>
          <w:rFonts w:ascii="Times New Roman" w:hAnsi="Times New Roman" w:cs="Times New Roman"/>
          <w:b/>
          <w:i/>
          <w:sz w:val="28"/>
          <w:szCs w:val="28"/>
        </w:rPr>
        <w:t>,</w:t>
      </w:r>
      <w:r>
        <w:rPr>
          <w:rFonts w:ascii="Times New Roman" w:hAnsi="Times New Roman" w:cs="Times New Roman"/>
          <w:b/>
          <w:i/>
          <w:sz w:val="28"/>
          <w:szCs w:val="28"/>
        </w:rPr>
        <w:t xml:space="preserve"> like everyone else</w:t>
      </w:r>
      <w:r w:rsidR="007E7E07">
        <w:rPr>
          <w:rFonts w:ascii="Times New Roman" w:hAnsi="Times New Roman" w:cs="Times New Roman"/>
          <w:b/>
          <w:i/>
          <w:sz w:val="28"/>
          <w:szCs w:val="28"/>
        </w:rPr>
        <w:t>,</w:t>
      </w:r>
      <w:r>
        <w:rPr>
          <w:rFonts w:ascii="Times New Roman" w:hAnsi="Times New Roman" w:cs="Times New Roman"/>
          <w:b/>
          <w:i/>
          <w:sz w:val="28"/>
          <w:szCs w:val="28"/>
        </w:rPr>
        <w:t xml:space="preserve"> paid a tax. Not only were they taxed</w:t>
      </w:r>
      <w:r w:rsidR="007E7E07">
        <w:rPr>
          <w:rFonts w:ascii="Times New Roman" w:hAnsi="Times New Roman" w:cs="Times New Roman"/>
          <w:b/>
          <w:i/>
          <w:sz w:val="28"/>
          <w:szCs w:val="28"/>
        </w:rPr>
        <w:t>,</w:t>
      </w:r>
      <w:r>
        <w:rPr>
          <w:rFonts w:ascii="Times New Roman" w:hAnsi="Times New Roman" w:cs="Times New Roman"/>
          <w:b/>
          <w:i/>
          <w:sz w:val="28"/>
          <w:szCs w:val="28"/>
        </w:rPr>
        <w:t xml:space="preserve"> but the text says, </w:t>
      </w:r>
      <w:r>
        <w:rPr>
          <w:rStyle w:val="content"/>
          <w:rFonts w:ascii="Arial" w:hAnsi="Arial" w:cs="Arial"/>
          <w:i/>
          <w:color w:val="ED7D31" w:themeColor="accent2"/>
          <w:sz w:val="28"/>
          <w:szCs w:val="28"/>
          <w:shd w:val="clear" w:color="auto" w:fill="FFFFFF"/>
        </w:rPr>
        <w:t>“</w:t>
      </w:r>
      <w:r w:rsidRPr="00917651">
        <w:rPr>
          <w:rStyle w:val="content"/>
          <w:rFonts w:ascii="Arial" w:hAnsi="Arial" w:cs="Arial"/>
          <w:i/>
          <w:color w:val="ED7D31" w:themeColor="accent2"/>
          <w:sz w:val="28"/>
          <w:szCs w:val="28"/>
          <w:shd w:val="clear" w:color="auto" w:fill="FFFFFF"/>
        </w:rPr>
        <w:t xml:space="preserve">And it came to pass in those days, that there went out a decree from </w:t>
      </w:r>
      <w:r w:rsidR="007E7E07" w:rsidRPr="00917651">
        <w:rPr>
          <w:rStyle w:val="content"/>
          <w:rFonts w:ascii="Arial" w:hAnsi="Arial" w:cs="Arial"/>
          <w:i/>
          <w:color w:val="ED7D31" w:themeColor="accent2"/>
          <w:sz w:val="28"/>
          <w:szCs w:val="28"/>
          <w:shd w:val="clear" w:color="auto" w:fill="FFFFFF"/>
        </w:rPr>
        <w:t>Cesar</w:t>
      </w:r>
      <w:r w:rsidRPr="00917651">
        <w:rPr>
          <w:rStyle w:val="content"/>
          <w:rFonts w:ascii="Arial" w:hAnsi="Arial" w:cs="Arial"/>
          <w:i/>
          <w:color w:val="ED7D31" w:themeColor="accent2"/>
          <w:sz w:val="28"/>
          <w:szCs w:val="28"/>
          <w:shd w:val="clear" w:color="auto" w:fill="FFFFFF"/>
        </w:rPr>
        <w:t xml:space="preserve"> Augustus, that all the world should be taxed.</w:t>
      </w:r>
      <w:r>
        <w:rPr>
          <w:rStyle w:val="content"/>
          <w:rFonts w:ascii="Arial" w:hAnsi="Arial" w:cs="Arial"/>
          <w:i/>
          <w:color w:val="ED7D31" w:themeColor="accent2"/>
          <w:sz w:val="28"/>
          <w:szCs w:val="28"/>
          <w:shd w:val="clear" w:color="auto" w:fill="FFFFFF"/>
        </w:rPr>
        <w:t>”</w:t>
      </w:r>
    </w:p>
    <w:p w:rsidR="003062C1" w:rsidRDefault="003062C1" w:rsidP="00917651">
      <w:pPr>
        <w:spacing w:after="100" w:afterAutospacing="1"/>
        <w:jc w:val="center"/>
        <w:rPr>
          <w:rFonts w:ascii="Times New Roman" w:hAnsi="Times New Roman" w:cs="Times New Roman"/>
          <w:b/>
          <w:i/>
          <w:sz w:val="28"/>
          <w:szCs w:val="28"/>
        </w:rPr>
      </w:pPr>
      <w:r>
        <w:rPr>
          <w:rFonts w:ascii="Times New Roman" w:hAnsi="Times New Roman" w:cs="Times New Roman"/>
          <w:b/>
          <w:i/>
          <w:sz w:val="28"/>
          <w:szCs w:val="28"/>
        </w:rPr>
        <w:t>Caesar August</w:t>
      </w:r>
      <w:r w:rsidR="00B43963">
        <w:rPr>
          <w:rFonts w:ascii="Times New Roman" w:hAnsi="Times New Roman" w:cs="Times New Roman"/>
          <w:b/>
          <w:i/>
          <w:sz w:val="28"/>
          <w:szCs w:val="28"/>
        </w:rPr>
        <w:t>us</w:t>
      </w:r>
      <w:r>
        <w:rPr>
          <w:rFonts w:ascii="Times New Roman" w:hAnsi="Times New Roman" w:cs="Times New Roman"/>
          <w:b/>
          <w:i/>
          <w:sz w:val="28"/>
          <w:szCs w:val="28"/>
        </w:rPr>
        <w:t xml:space="preserve"> decreed that the entire world should be taxed. This is why</w:t>
      </w:r>
      <w:r w:rsidR="007E7E07">
        <w:rPr>
          <w:rFonts w:ascii="Times New Roman" w:hAnsi="Times New Roman" w:cs="Times New Roman"/>
          <w:b/>
          <w:i/>
          <w:sz w:val="28"/>
          <w:szCs w:val="28"/>
        </w:rPr>
        <w:t xml:space="preserve"> Joseph and Mary, who was great with child, traveled to Bethlehem to be counted (Census)</w:t>
      </w:r>
      <w:r>
        <w:rPr>
          <w:rFonts w:ascii="Times New Roman" w:hAnsi="Times New Roman" w:cs="Times New Roman"/>
          <w:b/>
          <w:i/>
          <w:sz w:val="28"/>
          <w:szCs w:val="28"/>
        </w:rPr>
        <w:t xml:space="preserve"> and taxed accordingly.</w:t>
      </w:r>
    </w:p>
    <w:p w:rsidR="003062C1" w:rsidRDefault="003062C1" w:rsidP="00917651">
      <w:pPr>
        <w:spacing w:after="100" w:afterAutospacing="1"/>
        <w:jc w:val="center"/>
        <w:rPr>
          <w:rFonts w:ascii="Times New Roman" w:hAnsi="Times New Roman" w:cs="Times New Roman"/>
          <w:b/>
          <w:i/>
          <w:sz w:val="28"/>
          <w:szCs w:val="28"/>
        </w:rPr>
      </w:pPr>
      <w:r>
        <w:rPr>
          <w:rFonts w:ascii="Times New Roman" w:hAnsi="Times New Roman" w:cs="Times New Roman"/>
          <w:b/>
          <w:i/>
          <w:sz w:val="28"/>
          <w:szCs w:val="28"/>
        </w:rPr>
        <w:t xml:space="preserve">As I said earlier, </w:t>
      </w:r>
      <w:r w:rsidR="007E7E07">
        <w:rPr>
          <w:rFonts w:ascii="Times New Roman" w:hAnsi="Times New Roman" w:cs="Times New Roman"/>
          <w:b/>
          <w:i/>
          <w:sz w:val="28"/>
          <w:szCs w:val="28"/>
        </w:rPr>
        <w:t xml:space="preserve">there was </w:t>
      </w:r>
      <w:r>
        <w:rPr>
          <w:rFonts w:ascii="Times New Roman" w:hAnsi="Times New Roman" w:cs="Times New Roman"/>
          <w:b/>
          <w:i/>
          <w:sz w:val="28"/>
          <w:szCs w:val="28"/>
        </w:rPr>
        <w:t>no fanfare (until the angels appeared to the shepherds after the birth).</w:t>
      </w:r>
      <w:r w:rsidR="007E7E07">
        <w:rPr>
          <w:rFonts w:ascii="Times New Roman" w:hAnsi="Times New Roman" w:cs="Times New Roman"/>
          <w:b/>
          <w:i/>
          <w:sz w:val="28"/>
          <w:szCs w:val="28"/>
        </w:rPr>
        <w:t xml:space="preserve"> Then,</w:t>
      </w:r>
      <w:r>
        <w:rPr>
          <w:rFonts w:ascii="Times New Roman" w:hAnsi="Times New Roman" w:cs="Times New Roman"/>
          <w:b/>
          <w:i/>
          <w:sz w:val="28"/>
          <w:szCs w:val="28"/>
        </w:rPr>
        <w:t xml:space="preserve"> Jesus came quietly into this world, born in a manger in a stable/barn.</w:t>
      </w:r>
    </w:p>
    <w:p w:rsidR="003062C1" w:rsidRDefault="003062C1" w:rsidP="00917651">
      <w:pPr>
        <w:spacing w:after="100" w:afterAutospacing="1"/>
        <w:jc w:val="center"/>
        <w:rPr>
          <w:rFonts w:ascii="Times New Roman" w:hAnsi="Times New Roman" w:cs="Times New Roman"/>
          <w:b/>
          <w:i/>
          <w:sz w:val="28"/>
          <w:szCs w:val="28"/>
        </w:rPr>
      </w:pPr>
      <w:r>
        <w:rPr>
          <w:rFonts w:ascii="Times New Roman" w:hAnsi="Times New Roman" w:cs="Times New Roman"/>
          <w:b/>
          <w:i/>
          <w:sz w:val="28"/>
          <w:szCs w:val="28"/>
        </w:rPr>
        <w:t>In my introduction</w:t>
      </w:r>
      <w:r w:rsidR="007E7E07">
        <w:rPr>
          <w:rFonts w:ascii="Times New Roman" w:hAnsi="Times New Roman" w:cs="Times New Roman"/>
          <w:b/>
          <w:i/>
          <w:sz w:val="28"/>
          <w:szCs w:val="28"/>
        </w:rPr>
        <w:t>,</w:t>
      </w:r>
      <w:r>
        <w:rPr>
          <w:rFonts w:ascii="Times New Roman" w:hAnsi="Times New Roman" w:cs="Times New Roman"/>
          <w:b/>
          <w:i/>
          <w:sz w:val="28"/>
          <w:szCs w:val="28"/>
        </w:rPr>
        <w:t xml:space="preserve"> I mention the distance from Nazareth to Bethlehem. I</w:t>
      </w:r>
      <w:r w:rsidR="007E7E07">
        <w:rPr>
          <w:rFonts w:ascii="Times New Roman" w:hAnsi="Times New Roman" w:cs="Times New Roman"/>
          <w:b/>
          <w:i/>
          <w:sz w:val="28"/>
          <w:szCs w:val="28"/>
        </w:rPr>
        <w:t>t</w:t>
      </w:r>
      <w:r>
        <w:rPr>
          <w:rFonts w:ascii="Times New Roman" w:hAnsi="Times New Roman" w:cs="Times New Roman"/>
          <w:b/>
          <w:i/>
          <w:sz w:val="28"/>
          <w:szCs w:val="28"/>
        </w:rPr>
        <w:t xml:space="preserve"> was</w:t>
      </w:r>
      <w:r w:rsidR="007E7E07">
        <w:rPr>
          <w:rFonts w:ascii="Times New Roman" w:hAnsi="Times New Roman" w:cs="Times New Roman"/>
          <w:b/>
          <w:i/>
          <w:sz w:val="28"/>
          <w:szCs w:val="28"/>
        </w:rPr>
        <w:t>,</w:t>
      </w:r>
      <w:r>
        <w:rPr>
          <w:rFonts w:ascii="Times New Roman" w:hAnsi="Times New Roman" w:cs="Times New Roman"/>
          <w:b/>
          <w:i/>
          <w:sz w:val="28"/>
          <w:szCs w:val="28"/>
        </w:rPr>
        <w:t xml:space="preserve"> and is, just a little over 90 miles. </w:t>
      </w:r>
      <w:bookmarkStart w:id="0" w:name="_GoBack"/>
      <w:bookmarkEnd w:id="0"/>
      <w:r w:rsidR="007E7E07">
        <w:rPr>
          <w:rFonts w:ascii="Times New Roman" w:hAnsi="Times New Roman" w:cs="Times New Roman"/>
          <w:b/>
          <w:i/>
          <w:sz w:val="28"/>
          <w:szCs w:val="28"/>
        </w:rPr>
        <w:t>However, i</w:t>
      </w:r>
      <w:r>
        <w:rPr>
          <w:rFonts w:ascii="Times New Roman" w:hAnsi="Times New Roman" w:cs="Times New Roman"/>
          <w:b/>
          <w:i/>
          <w:sz w:val="28"/>
          <w:szCs w:val="28"/>
        </w:rPr>
        <w:t>n my research</w:t>
      </w:r>
      <w:r w:rsidR="007E7E07">
        <w:rPr>
          <w:rFonts w:ascii="Times New Roman" w:hAnsi="Times New Roman" w:cs="Times New Roman"/>
          <w:b/>
          <w:i/>
          <w:sz w:val="28"/>
          <w:szCs w:val="28"/>
        </w:rPr>
        <w:t>,</w:t>
      </w:r>
      <w:r>
        <w:rPr>
          <w:rFonts w:ascii="Times New Roman" w:hAnsi="Times New Roman" w:cs="Times New Roman"/>
          <w:b/>
          <w:i/>
          <w:sz w:val="28"/>
          <w:szCs w:val="28"/>
        </w:rPr>
        <w:t xml:space="preserve"> I found that </w:t>
      </w:r>
      <w:r w:rsidR="00703D15">
        <w:rPr>
          <w:rFonts w:ascii="Times New Roman" w:hAnsi="Times New Roman" w:cs="Times New Roman"/>
          <w:b/>
          <w:i/>
          <w:sz w:val="28"/>
          <w:szCs w:val="28"/>
        </w:rPr>
        <w:t>Mary and Joseph probably only traveled 2 ½ miles per hour because of the terrain</w:t>
      </w:r>
      <w:r w:rsidR="00B43963">
        <w:rPr>
          <w:rFonts w:ascii="Times New Roman" w:hAnsi="Times New Roman" w:cs="Times New Roman"/>
          <w:b/>
          <w:i/>
          <w:sz w:val="28"/>
          <w:szCs w:val="28"/>
        </w:rPr>
        <w:t xml:space="preserve">. </w:t>
      </w:r>
      <w:proofErr w:type="gramStart"/>
      <w:r w:rsidR="007E7E07">
        <w:rPr>
          <w:rFonts w:ascii="Times New Roman" w:hAnsi="Times New Roman" w:cs="Times New Roman"/>
          <w:b/>
          <w:i/>
          <w:sz w:val="28"/>
          <w:szCs w:val="28"/>
        </w:rPr>
        <w:t>So</w:t>
      </w:r>
      <w:proofErr w:type="gramEnd"/>
      <w:r w:rsidR="007E7E07">
        <w:rPr>
          <w:rFonts w:ascii="Times New Roman" w:hAnsi="Times New Roman" w:cs="Times New Roman"/>
          <w:b/>
          <w:i/>
          <w:sz w:val="28"/>
          <w:szCs w:val="28"/>
        </w:rPr>
        <w:t xml:space="preserve"> i</w:t>
      </w:r>
      <w:r w:rsidR="00B43963">
        <w:rPr>
          <w:rFonts w:ascii="Times New Roman" w:hAnsi="Times New Roman" w:cs="Times New Roman"/>
          <w:b/>
          <w:i/>
          <w:sz w:val="28"/>
          <w:szCs w:val="28"/>
        </w:rPr>
        <w:t xml:space="preserve">f they traveled 8 hours a day, </w:t>
      </w:r>
      <w:r w:rsidR="007E7E07">
        <w:rPr>
          <w:rFonts w:ascii="Times New Roman" w:hAnsi="Times New Roman" w:cs="Times New Roman"/>
          <w:b/>
          <w:i/>
          <w:sz w:val="28"/>
          <w:szCs w:val="28"/>
        </w:rPr>
        <w:t>the trip to Bethlehem would have taken 4 ½ days</w:t>
      </w:r>
      <w:r w:rsidR="00B43963">
        <w:rPr>
          <w:rFonts w:ascii="Times New Roman" w:hAnsi="Times New Roman" w:cs="Times New Roman"/>
          <w:b/>
          <w:i/>
          <w:sz w:val="28"/>
          <w:szCs w:val="28"/>
        </w:rPr>
        <w:t>.</w:t>
      </w:r>
    </w:p>
    <w:p w:rsidR="00B43963" w:rsidRDefault="00B43963" w:rsidP="00917651">
      <w:pPr>
        <w:spacing w:after="100" w:afterAutospacing="1"/>
        <w:jc w:val="center"/>
        <w:rPr>
          <w:rFonts w:ascii="Times New Roman" w:hAnsi="Times New Roman" w:cs="Times New Roman"/>
          <w:b/>
          <w:i/>
          <w:sz w:val="28"/>
          <w:szCs w:val="28"/>
        </w:rPr>
      </w:pPr>
      <w:r>
        <w:rPr>
          <w:rFonts w:ascii="Times New Roman" w:hAnsi="Times New Roman" w:cs="Times New Roman"/>
          <w:b/>
          <w:i/>
          <w:sz w:val="28"/>
          <w:szCs w:val="28"/>
        </w:rPr>
        <w:t xml:space="preserve">The Bible and history </w:t>
      </w:r>
      <w:r w:rsidR="007E7E07">
        <w:rPr>
          <w:rFonts w:ascii="Times New Roman" w:hAnsi="Times New Roman" w:cs="Times New Roman"/>
          <w:b/>
          <w:i/>
          <w:sz w:val="28"/>
          <w:szCs w:val="28"/>
        </w:rPr>
        <w:t>don’t</w:t>
      </w:r>
      <w:r>
        <w:rPr>
          <w:rFonts w:ascii="Times New Roman" w:hAnsi="Times New Roman" w:cs="Times New Roman"/>
          <w:b/>
          <w:i/>
          <w:sz w:val="28"/>
          <w:szCs w:val="28"/>
        </w:rPr>
        <w:t xml:space="preserve"> tell us anything other than the trip was made and Mary was pregnant. There is no evidence that the couple traveled with a donkey for Mary to ride. If that’s true, I can’t even imagine how she made the trip at all. Several sources said </w:t>
      </w:r>
      <w:r w:rsidR="007E7E07">
        <w:rPr>
          <w:rFonts w:ascii="Times New Roman" w:hAnsi="Times New Roman" w:cs="Times New Roman"/>
          <w:b/>
          <w:i/>
          <w:sz w:val="28"/>
          <w:szCs w:val="28"/>
        </w:rPr>
        <w:t>the trip probably took closer to a week</w:t>
      </w:r>
      <w:r>
        <w:rPr>
          <w:rFonts w:ascii="Times New Roman" w:hAnsi="Times New Roman" w:cs="Times New Roman"/>
          <w:b/>
          <w:i/>
          <w:sz w:val="28"/>
          <w:szCs w:val="28"/>
        </w:rPr>
        <w:t>.</w:t>
      </w:r>
    </w:p>
    <w:p w:rsidR="00B43963" w:rsidRDefault="00B43963" w:rsidP="00917651">
      <w:pPr>
        <w:spacing w:after="100" w:afterAutospacing="1"/>
        <w:jc w:val="center"/>
        <w:rPr>
          <w:rFonts w:ascii="Times New Roman" w:hAnsi="Times New Roman" w:cs="Times New Roman"/>
          <w:b/>
          <w:i/>
          <w:sz w:val="28"/>
          <w:szCs w:val="28"/>
        </w:rPr>
      </w:pPr>
      <w:r>
        <w:rPr>
          <w:rFonts w:ascii="Times New Roman" w:hAnsi="Times New Roman" w:cs="Times New Roman"/>
          <w:b/>
          <w:i/>
          <w:sz w:val="28"/>
          <w:szCs w:val="28"/>
        </w:rPr>
        <w:t>God must have given Mary and Joseph amazing strength and perseverance to travel that distance under less</w:t>
      </w:r>
      <w:r w:rsidR="007E7E07">
        <w:rPr>
          <w:rFonts w:ascii="Times New Roman" w:hAnsi="Times New Roman" w:cs="Times New Roman"/>
          <w:b/>
          <w:i/>
          <w:sz w:val="28"/>
          <w:szCs w:val="28"/>
        </w:rPr>
        <w:t>-than-</w:t>
      </w:r>
      <w:r>
        <w:rPr>
          <w:rFonts w:ascii="Times New Roman" w:hAnsi="Times New Roman" w:cs="Times New Roman"/>
          <w:b/>
          <w:i/>
          <w:sz w:val="28"/>
          <w:szCs w:val="28"/>
        </w:rPr>
        <w:t xml:space="preserve">ideal conditions and Mary being pregnant. Yet, donkey or no donkey, they made the trip. They survived, </w:t>
      </w:r>
      <w:r w:rsidR="007E7E07">
        <w:rPr>
          <w:rFonts w:ascii="Times New Roman" w:hAnsi="Times New Roman" w:cs="Times New Roman"/>
          <w:b/>
          <w:i/>
          <w:sz w:val="28"/>
          <w:szCs w:val="28"/>
        </w:rPr>
        <w:t>arrived, and had to be content with staying in a stable, and Mary gave</w:t>
      </w:r>
      <w:r>
        <w:rPr>
          <w:rFonts w:ascii="Times New Roman" w:hAnsi="Times New Roman" w:cs="Times New Roman"/>
          <w:b/>
          <w:i/>
          <w:sz w:val="28"/>
          <w:szCs w:val="28"/>
        </w:rPr>
        <w:t xml:space="preserve"> birth there.</w:t>
      </w:r>
    </w:p>
    <w:p w:rsidR="00B43963" w:rsidRDefault="00B43963" w:rsidP="00917651">
      <w:pPr>
        <w:spacing w:after="100" w:afterAutospacing="1"/>
        <w:jc w:val="center"/>
        <w:rPr>
          <w:rFonts w:ascii="Times New Roman" w:hAnsi="Times New Roman" w:cs="Times New Roman"/>
          <w:b/>
          <w:i/>
          <w:sz w:val="28"/>
          <w:szCs w:val="28"/>
        </w:rPr>
      </w:pPr>
      <w:r>
        <w:rPr>
          <w:rFonts w:ascii="Times New Roman" w:hAnsi="Times New Roman" w:cs="Times New Roman"/>
          <w:b/>
          <w:i/>
          <w:sz w:val="28"/>
          <w:szCs w:val="28"/>
        </w:rPr>
        <w:lastRenderedPageBreak/>
        <w:t xml:space="preserve">Do you know who I think was the happiest? Mary? Joseph? No, I </w:t>
      </w:r>
      <w:r w:rsidR="007E7E07">
        <w:rPr>
          <w:rFonts w:ascii="Times New Roman" w:hAnsi="Times New Roman" w:cs="Times New Roman"/>
          <w:b/>
          <w:i/>
          <w:sz w:val="28"/>
          <w:szCs w:val="28"/>
        </w:rPr>
        <w:t>believe</w:t>
      </w:r>
      <w:r>
        <w:rPr>
          <w:rFonts w:ascii="Times New Roman" w:hAnsi="Times New Roman" w:cs="Times New Roman"/>
          <w:b/>
          <w:i/>
          <w:sz w:val="28"/>
          <w:szCs w:val="28"/>
        </w:rPr>
        <w:t xml:space="preserve"> God was </w:t>
      </w:r>
      <w:r w:rsidR="007E7E07">
        <w:rPr>
          <w:rFonts w:ascii="Times New Roman" w:hAnsi="Times New Roman" w:cs="Times New Roman"/>
          <w:b/>
          <w:i/>
          <w:sz w:val="28"/>
          <w:szCs w:val="28"/>
        </w:rPr>
        <w:t>delighted</w:t>
      </w:r>
      <w:r>
        <w:rPr>
          <w:rFonts w:ascii="Times New Roman" w:hAnsi="Times New Roman" w:cs="Times New Roman"/>
          <w:b/>
          <w:i/>
          <w:sz w:val="28"/>
          <w:szCs w:val="28"/>
        </w:rPr>
        <w:t>. Because Mary and Joseph had listened to the angel Gabriel</w:t>
      </w:r>
      <w:r w:rsidR="007E7E07">
        <w:rPr>
          <w:rFonts w:ascii="Times New Roman" w:hAnsi="Times New Roman" w:cs="Times New Roman"/>
          <w:b/>
          <w:i/>
          <w:sz w:val="28"/>
          <w:szCs w:val="28"/>
        </w:rPr>
        <w:t>,</w:t>
      </w:r>
      <w:r>
        <w:rPr>
          <w:rFonts w:ascii="Times New Roman" w:hAnsi="Times New Roman" w:cs="Times New Roman"/>
          <w:b/>
          <w:i/>
          <w:sz w:val="28"/>
          <w:szCs w:val="28"/>
        </w:rPr>
        <w:t xml:space="preserve"> He had sent. They followed instructions, </w:t>
      </w:r>
      <w:r w:rsidR="007E7E07">
        <w:rPr>
          <w:rFonts w:ascii="Times New Roman" w:hAnsi="Times New Roman" w:cs="Times New Roman"/>
          <w:b/>
          <w:i/>
          <w:sz w:val="28"/>
          <w:szCs w:val="28"/>
        </w:rPr>
        <w:t xml:space="preserve">and </w:t>
      </w:r>
      <w:r>
        <w:rPr>
          <w:rFonts w:ascii="Times New Roman" w:hAnsi="Times New Roman" w:cs="Times New Roman"/>
          <w:b/>
          <w:i/>
          <w:sz w:val="28"/>
          <w:szCs w:val="28"/>
        </w:rPr>
        <w:t>they stuck with God’s plan.</w:t>
      </w:r>
    </w:p>
    <w:p w:rsidR="00B43963" w:rsidRPr="003062C1" w:rsidRDefault="00B43963" w:rsidP="00917651">
      <w:pPr>
        <w:spacing w:after="100" w:afterAutospacing="1"/>
        <w:jc w:val="center"/>
        <w:rPr>
          <w:rFonts w:ascii="Times New Roman" w:hAnsi="Times New Roman" w:cs="Times New Roman"/>
          <w:b/>
          <w:i/>
          <w:sz w:val="28"/>
          <w:szCs w:val="28"/>
        </w:rPr>
      </w:pPr>
      <w:r>
        <w:rPr>
          <w:rFonts w:ascii="Times New Roman" w:hAnsi="Times New Roman" w:cs="Times New Roman"/>
          <w:b/>
          <w:i/>
          <w:sz w:val="28"/>
          <w:szCs w:val="28"/>
        </w:rPr>
        <w:t xml:space="preserve">Because of their faith, and love of God, Jesus was born in Bethlehem. Just as God had planned it. </w:t>
      </w:r>
    </w:p>
    <w:sectPr w:rsidR="00B43963" w:rsidRPr="003062C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jAzMjc0tTA3NLQwNzJU0lEKTi0uzszPAykwqgUAhRBejCwAAAA="/>
  </w:docVars>
  <w:rsids>
    <w:rsidRoot w:val="007E58BA"/>
    <w:rsid w:val="003062C1"/>
    <w:rsid w:val="00703D15"/>
    <w:rsid w:val="007E58BA"/>
    <w:rsid w:val="007E7E07"/>
    <w:rsid w:val="00917651"/>
    <w:rsid w:val="00B439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D45ACB"/>
  <w15:chartTrackingRefBased/>
  <w15:docId w15:val="{3EB0C177-4FC2-4F5A-B83D-B9BE61D2FE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E58BA"/>
    <w:pPr>
      <w:spacing w:line="254"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ontent">
    <w:name w:val="content"/>
    <w:basedOn w:val="DefaultParagraphFont"/>
    <w:rsid w:val="007E58BA"/>
  </w:style>
  <w:style w:type="character" w:customStyle="1" w:styleId="note">
    <w:name w:val="note"/>
    <w:basedOn w:val="DefaultParagraphFont"/>
    <w:rsid w:val="007E58BA"/>
  </w:style>
  <w:style w:type="character" w:customStyle="1" w:styleId="label">
    <w:name w:val="label"/>
    <w:basedOn w:val="DefaultParagraphFont"/>
    <w:rsid w:val="007E58BA"/>
  </w:style>
  <w:style w:type="character" w:customStyle="1" w:styleId="fr">
    <w:name w:val="fr"/>
    <w:basedOn w:val="DefaultParagraphFont"/>
    <w:rsid w:val="007E58BA"/>
  </w:style>
  <w:style w:type="character" w:customStyle="1" w:styleId="ft">
    <w:name w:val="ft"/>
    <w:basedOn w:val="DefaultParagraphFont"/>
    <w:rsid w:val="007E58BA"/>
  </w:style>
  <w:style w:type="character" w:customStyle="1" w:styleId="fq">
    <w:name w:val="fq"/>
    <w:basedOn w:val="DefaultParagraphFont"/>
    <w:rsid w:val="007E58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93291598">
      <w:bodyDiv w:val="1"/>
      <w:marLeft w:val="0"/>
      <w:marRight w:val="0"/>
      <w:marTop w:val="0"/>
      <w:marBottom w:val="0"/>
      <w:divBdr>
        <w:top w:val="none" w:sz="0" w:space="0" w:color="auto"/>
        <w:left w:val="none" w:sz="0" w:space="0" w:color="auto"/>
        <w:bottom w:val="none" w:sz="0" w:space="0" w:color="auto"/>
        <w:right w:val="none" w:sz="0" w:space="0" w:color="auto"/>
      </w:divBdr>
      <w:divsChild>
        <w:div w:id="537932488">
          <w:marLeft w:val="75"/>
          <w:marRight w:val="0"/>
          <w:marTop w:val="0"/>
          <w:marBottom w:val="0"/>
          <w:divBdr>
            <w:top w:val="none" w:sz="0" w:space="0" w:color="auto"/>
            <w:left w:val="none" w:sz="0" w:space="0" w:color="auto"/>
            <w:bottom w:val="none" w:sz="0" w:space="0" w:color="auto"/>
            <w:right w:val="none" w:sz="0" w:space="0" w:color="auto"/>
          </w:divBdr>
        </w:div>
        <w:div w:id="990910906">
          <w:marLeft w:val="7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1710</TotalTime>
  <Pages>4</Pages>
  <Words>939</Words>
  <Characters>4077</Characters>
  <Application>Microsoft Office Word</Application>
  <DocSecurity>0</DocSecurity>
  <Lines>79</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5</cp:revision>
  <dcterms:created xsi:type="dcterms:W3CDTF">2023-02-11T22:12:00Z</dcterms:created>
  <dcterms:modified xsi:type="dcterms:W3CDTF">2023-03-01T13:13:00Z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b94acf88063d5f0b893a09d3938bbe4984dcdbe376e781531d180831c1f65d27</vt:lpwstr>
  </property>
</Properties>
</file>