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51E7" w:rsidRPr="00DE51E7" w:rsidRDefault="00DE51E7" w:rsidP="00DE51E7">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w:t>
      </w:r>
      <w:r w:rsidRPr="00DE51E7">
        <w:rPr>
          <w:rFonts w:ascii="Times New Roman" w:hAnsi="Times New Roman" w:cs="Times New Roman"/>
          <w:b/>
          <w:i/>
          <w:color w:val="FF0000"/>
          <w:sz w:val="28"/>
          <w:szCs w:val="28"/>
        </w:rPr>
        <w:t>Giving Thanks</w:t>
      </w:r>
      <w:r>
        <w:rPr>
          <w:rFonts w:ascii="Times New Roman" w:hAnsi="Times New Roman" w:cs="Times New Roman"/>
          <w:b/>
          <w:i/>
          <w:color w:val="FF0000"/>
          <w:sz w:val="28"/>
          <w:szCs w:val="28"/>
        </w:rPr>
        <w:t>”</w:t>
      </w:r>
    </w:p>
    <w:p w:rsidR="00DE51E7" w:rsidRPr="00DE51E7" w:rsidRDefault="00DE51E7" w:rsidP="00DE51E7">
      <w:pPr>
        <w:jc w:val="center"/>
        <w:rPr>
          <w:rFonts w:ascii="Times New Roman" w:hAnsi="Times New Roman" w:cs="Times New Roman"/>
          <w:b/>
          <w:i/>
          <w:color w:val="0070C0"/>
          <w:sz w:val="28"/>
          <w:szCs w:val="28"/>
        </w:rPr>
      </w:pPr>
      <w:r w:rsidRPr="00DE51E7">
        <w:rPr>
          <w:rFonts w:ascii="Times New Roman" w:hAnsi="Times New Roman" w:cs="Times New Roman"/>
          <w:b/>
          <w:i/>
          <w:color w:val="0070C0"/>
          <w:sz w:val="28"/>
          <w:szCs w:val="28"/>
        </w:rPr>
        <w:t>A Devotion by Joe G</w:t>
      </w:r>
    </w:p>
    <w:p w:rsidR="00DE51E7" w:rsidRPr="00DE51E7" w:rsidRDefault="00DE51E7" w:rsidP="00DE51E7">
      <w:pPr>
        <w:jc w:val="center"/>
        <w:rPr>
          <w:rFonts w:ascii="Times New Roman" w:hAnsi="Times New Roman" w:cs="Times New Roman"/>
          <w:b/>
          <w:i/>
          <w:color w:val="ED7D31" w:themeColor="accent2"/>
          <w:sz w:val="28"/>
          <w:szCs w:val="28"/>
        </w:rPr>
      </w:pPr>
      <w:r w:rsidRPr="00DE51E7">
        <w:rPr>
          <w:rFonts w:ascii="Times New Roman" w:hAnsi="Times New Roman" w:cs="Times New Roman"/>
          <w:b/>
          <w:i/>
          <w:color w:val="ED7D31" w:themeColor="accent2"/>
          <w:sz w:val="28"/>
          <w:szCs w:val="28"/>
        </w:rPr>
        <w:t>11/23/2022</w:t>
      </w:r>
    </w:p>
    <w:p w:rsidR="00DE51E7" w:rsidRPr="00DE51E7" w:rsidRDefault="00DE51E7" w:rsidP="00DE51E7">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1 Thessalonians 5:18; </w:t>
      </w:r>
      <w:r w:rsidRPr="00DE51E7">
        <w:rPr>
          <w:rFonts w:ascii="Times New Roman" w:hAnsi="Times New Roman" w:cs="Times New Roman"/>
          <w:b/>
          <w:i/>
          <w:color w:val="7030A0"/>
          <w:sz w:val="28"/>
          <w:szCs w:val="28"/>
        </w:rPr>
        <w:t>Colossians 3:17</w:t>
      </w:r>
      <w:r>
        <w:rPr>
          <w:rFonts w:ascii="Times New Roman" w:hAnsi="Times New Roman" w:cs="Times New Roman"/>
          <w:b/>
          <w:i/>
          <w:color w:val="7030A0"/>
          <w:sz w:val="28"/>
          <w:szCs w:val="28"/>
        </w:rPr>
        <w:t>; 1Chronicles 16:34</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371725" cy="2033892"/>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ive thanks in everything.jpg"/>
                    <pic:cNvPicPr/>
                  </pic:nvPicPr>
                  <pic:blipFill>
                    <a:blip r:embed="rId4">
                      <a:extLst>
                        <a:ext uri="{28A0092B-C50C-407E-A947-70E740481C1C}">
                          <a14:useLocalDpi xmlns:a14="http://schemas.microsoft.com/office/drawing/2010/main" val="0"/>
                        </a:ext>
                      </a:extLst>
                    </a:blip>
                    <a:stretch>
                      <a:fillRect/>
                    </a:stretch>
                  </pic:blipFill>
                  <pic:spPr>
                    <a:xfrm>
                      <a:off x="0" y="0"/>
                      <a:ext cx="2389206" cy="2048883"/>
                    </a:xfrm>
                    <a:prstGeom prst="rect">
                      <a:avLst/>
                    </a:prstGeom>
                  </pic:spPr>
                </pic:pic>
              </a:graphicData>
            </a:graphic>
          </wp:inline>
        </w:drawing>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 xml:space="preserve">It’s that time of year again. Tomorrow is Thanksgiving. In just a few hours, stoves will be cooking turkeys, mixers will be mashing potatoes, and sweet potatoes will be prepared just the way you like them. Of course, let’s not forget the stuffing, the green bean casserole (sorry, not a fan), and </w:t>
      </w:r>
      <w:r w:rsidR="003630EE">
        <w:rPr>
          <w:rFonts w:ascii="Times New Roman" w:hAnsi="Times New Roman" w:cs="Times New Roman"/>
          <w:b/>
          <w:i/>
          <w:sz w:val="28"/>
          <w:szCs w:val="28"/>
        </w:rPr>
        <w:t xml:space="preserve">the </w:t>
      </w:r>
      <w:r>
        <w:rPr>
          <w:rFonts w:ascii="Times New Roman" w:hAnsi="Times New Roman" w:cs="Times New Roman"/>
          <w:b/>
          <w:i/>
          <w:sz w:val="28"/>
          <w:szCs w:val="28"/>
        </w:rPr>
        <w:t>eggnog. And, of course, dinner would not be complete without some homemade pumpkin pie (although some of you will be eating store-bought – not me!)</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 xml:space="preserve">You all know the history of Thanksgiving in one form or another. The idea was to give thanks to God for the harvest. </w:t>
      </w:r>
      <w:r w:rsidR="003630EE">
        <w:rPr>
          <w:rFonts w:ascii="Times New Roman" w:hAnsi="Times New Roman" w:cs="Times New Roman"/>
          <w:b/>
          <w:i/>
          <w:sz w:val="28"/>
          <w:szCs w:val="28"/>
        </w:rPr>
        <w:t>Thanksgiving Day</w:t>
      </w:r>
      <w:r>
        <w:rPr>
          <w:rFonts w:ascii="Times New Roman" w:hAnsi="Times New Roman" w:cs="Times New Roman"/>
          <w:b/>
          <w:i/>
          <w:sz w:val="28"/>
          <w:szCs w:val="28"/>
        </w:rPr>
        <w:t xml:space="preserve"> is a time of families sitting together and sharing a meal, memories, hopes, and dreams.</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 xml:space="preserve">Let’s stop a moment right here. What are you thankful for? Are you thankful for your family, employment, a roof over your head, or perhaps the meal that will sit before you tomorrow? </w:t>
      </w:r>
      <w:r w:rsidR="003630EE">
        <w:rPr>
          <w:rFonts w:ascii="Times New Roman" w:hAnsi="Times New Roman" w:cs="Times New Roman"/>
          <w:b/>
          <w:i/>
          <w:sz w:val="28"/>
          <w:szCs w:val="28"/>
        </w:rPr>
        <w:t>Maybe, you’re</w:t>
      </w:r>
      <w:r>
        <w:rPr>
          <w:rFonts w:ascii="Times New Roman" w:hAnsi="Times New Roman" w:cs="Times New Roman"/>
          <w:b/>
          <w:i/>
          <w:sz w:val="28"/>
          <w:szCs w:val="28"/>
        </w:rPr>
        <w:t xml:space="preserve"> grateful for all of the above.</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All of the things, and more, I just mentioned are all things we should be thankful for.</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Although, I do believe I missed a couple of things.</w:t>
      </w:r>
    </w:p>
    <w:p w:rsidR="00DE51E7" w:rsidRPr="00DE51E7" w:rsidRDefault="00DE51E7" w:rsidP="00DE51E7">
      <w:pPr>
        <w:jc w:val="center"/>
        <w:rPr>
          <w:rFonts w:ascii="Times New Roman" w:hAnsi="Times New Roman" w:cs="Times New Roman"/>
          <w:b/>
          <w:i/>
          <w:color w:val="FF0000"/>
          <w:sz w:val="28"/>
          <w:szCs w:val="28"/>
        </w:rPr>
      </w:pPr>
      <w:r w:rsidRPr="00DE51E7">
        <w:rPr>
          <w:rFonts w:ascii="Times New Roman" w:hAnsi="Times New Roman" w:cs="Times New Roman"/>
          <w:b/>
          <w:i/>
          <w:color w:val="FF0000"/>
          <w:sz w:val="28"/>
          <w:szCs w:val="28"/>
        </w:rPr>
        <w:t>*************************Here’s the Point***********************</w:t>
      </w:r>
    </w:p>
    <w:p w:rsidR="00DE51E7" w:rsidRDefault="00DE51E7" w:rsidP="00DE51E7">
      <w:pPr>
        <w:jc w:val="center"/>
        <w:rPr>
          <w:rFonts w:ascii="Times New Roman" w:hAnsi="Times New Roman" w:cs="Times New Roman"/>
          <w:b/>
          <w:i/>
          <w:sz w:val="28"/>
          <w:szCs w:val="28"/>
        </w:rPr>
      </w:pP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extent cx="4714875" cy="27432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hanksgiving.jpg"/>
                    <pic:cNvPicPr/>
                  </pic:nvPicPr>
                  <pic:blipFill>
                    <a:blip r:embed="rId5">
                      <a:extLst>
                        <a:ext uri="{28A0092B-C50C-407E-A947-70E740481C1C}">
                          <a14:useLocalDpi xmlns:a14="http://schemas.microsoft.com/office/drawing/2010/main" val="0"/>
                        </a:ext>
                      </a:extLst>
                    </a:blip>
                    <a:stretch>
                      <a:fillRect/>
                    </a:stretch>
                  </pic:blipFill>
                  <pic:spPr>
                    <a:xfrm>
                      <a:off x="0" y="0"/>
                      <a:ext cx="4748069" cy="2762606"/>
                    </a:xfrm>
                    <a:prstGeom prst="rect">
                      <a:avLst/>
                    </a:prstGeom>
                  </pic:spPr>
                </pic:pic>
              </a:graphicData>
            </a:graphic>
          </wp:inline>
        </w:drawing>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 xml:space="preserve">What did I miss in my list of things we might be thankful for? Over many years of living and hosting or joining others at their homes for </w:t>
      </w:r>
      <w:r w:rsidR="003630EE">
        <w:rPr>
          <w:rFonts w:ascii="Times New Roman" w:hAnsi="Times New Roman" w:cs="Times New Roman"/>
          <w:b/>
          <w:i/>
          <w:sz w:val="28"/>
          <w:szCs w:val="28"/>
        </w:rPr>
        <w:t>Thanksgiving Day</w:t>
      </w:r>
      <w:r>
        <w:rPr>
          <w:rFonts w:ascii="Times New Roman" w:hAnsi="Times New Roman" w:cs="Times New Roman"/>
          <w:b/>
          <w:i/>
          <w:sz w:val="28"/>
          <w:szCs w:val="28"/>
        </w:rPr>
        <w:t>, prayer for our bounty has often been missing. All of the things you and I are thankful for this year should be said aloud as we praise God for His many blessing. Those blessings include food, family, friends, jobs, health, and much more.</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There is something or someone else I purposely neglected to mention earlier. Jesus. At every meal, especially Thanksgiving, we may have an audience of non-</w:t>
      </w:r>
      <w:r w:rsidR="003630EE">
        <w:rPr>
          <w:rFonts w:ascii="Times New Roman" w:hAnsi="Times New Roman" w:cs="Times New Roman"/>
          <w:b/>
          <w:i/>
          <w:sz w:val="28"/>
          <w:szCs w:val="28"/>
        </w:rPr>
        <w:t>believers</w:t>
      </w:r>
      <w:r>
        <w:rPr>
          <w:rFonts w:ascii="Times New Roman" w:hAnsi="Times New Roman" w:cs="Times New Roman"/>
          <w:b/>
          <w:i/>
          <w:sz w:val="28"/>
          <w:szCs w:val="28"/>
        </w:rPr>
        <w:t>, and we are thankful in words and prayer for all we have. Thank God for sending His Son Jesus to us.</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 xml:space="preserve">Our Faith in Jesus should be our number one thing to be thankful for. God sent His Son, Jesus, to save you and me from sin and eternal punishment. What an excellent time to profess our faith, love, and belief in our Lord and Savior, Jesus Christ, </w:t>
      </w:r>
      <w:bookmarkStart w:id="0" w:name="_GoBack"/>
      <w:bookmarkEnd w:id="0"/>
      <w:r w:rsidR="00AA4451">
        <w:rPr>
          <w:rFonts w:ascii="Times New Roman" w:hAnsi="Times New Roman" w:cs="Times New Roman"/>
          <w:b/>
          <w:i/>
          <w:sz w:val="28"/>
          <w:szCs w:val="28"/>
        </w:rPr>
        <w:t xml:space="preserve">than </w:t>
      </w:r>
      <w:r>
        <w:rPr>
          <w:rFonts w:ascii="Times New Roman" w:hAnsi="Times New Roman" w:cs="Times New Roman"/>
          <w:b/>
          <w:i/>
          <w:sz w:val="28"/>
          <w:szCs w:val="28"/>
        </w:rPr>
        <w:t>at the Thanksgiving dinner table.</w: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 xml:space="preserve">Tomorrow, celebrate. There’s plenty of time for family, food, fellowship, and don’t forget football. </w:t>
      </w:r>
      <w:r w:rsidRPr="00DE51E7">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p>
    <w:p w:rsidR="00DE51E7" w:rsidRDefault="00DE51E7" w:rsidP="00DE51E7">
      <w:pPr>
        <w:jc w:val="center"/>
        <w:rPr>
          <w:rFonts w:ascii="Times New Roman" w:hAnsi="Times New Roman" w:cs="Times New Roman"/>
          <w:b/>
          <w:i/>
          <w:sz w:val="28"/>
          <w:szCs w:val="28"/>
        </w:rPr>
      </w:pPr>
      <w:r>
        <w:rPr>
          <w:rFonts w:ascii="Times New Roman" w:hAnsi="Times New Roman" w:cs="Times New Roman"/>
          <w:b/>
          <w:i/>
          <w:sz w:val="28"/>
          <w:szCs w:val="28"/>
        </w:rPr>
        <w:t>But, make Jesus number one as you give thanks. Because of His love for us, we may now live forever. Amen</w:t>
      </w:r>
    </w:p>
    <w:p w:rsidR="00DE51E7" w:rsidRDefault="00DE51E7" w:rsidP="00DE51E7">
      <w:pPr>
        <w:jc w:val="center"/>
        <w:rPr>
          <w:rFonts w:ascii="Times New Roman" w:hAnsi="Times New Roman" w:cs="Times New Roman"/>
          <w:b/>
          <w:i/>
          <w:sz w:val="28"/>
          <w:szCs w:val="28"/>
        </w:rPr>
      </w:pPr>
    </w:p>
    <w:p w:rsidR="00DE51E7" w:rsidRPr="00DE51E7" w:rsidRDefault="001C5DFC" w:rsidP="00DE51E7">
      <w:pPr>
        <w:rPr>
          <w:rFonts w:ascii="Times New Roman" w:hAnsi="Times New Roman" w:cs="Times New Roman"/>
          <w:b/>
          <w:i/>
          <w:color w:val="ED7D31" w:themeColor="accent2"/>
          <w:sz w:val="28"/>
          <w:szCs w:val="28"/>
        </w:rPr>
      </w:pPr>
      <w:r>
        <w:rPr>
          <w:rFonts w:ascii="Arial" w:hAnsi="Arial" w:cs="Arial"/>
          <w:i/>
          <w:color w:val="ED7D31" w:themeColor="accent2"/>
          <w:sz w:val="28"/>
          <w:szCs w:val="28"/>
          <w:shd w:val="clear" w:color="auto" w:fill="FFFFFF"/>
        </w:rPr>
        <w:t>“</w:t>
      </w:r>
      <w:r w:rsidR="00DE51E7" w:rsidRPr="00DE51E7">
        <w:rPr>
          <w:rFonts w:ascii="Arial" w:hAnsi="Arial" w:cs="Arial"/>
          <w:i/>
          <w:color w:val="ED7D31" w:themeColor="accent2"/>
          <w:sz w:val="28"/>
          <w:szCs w:val="28"/>
          <w:shd w:val="clear" w:color="auto" w:fill="FFFFFF"/>
        </w:rPr>
        <w:t>And whatever you do, whether in word or deed, do it all in the name of the Lord Jesus, </w:t>
      </w:r>
      <w:r w:rsidR="00DE51E7" w:rsidRPr="00DE51E7">
        <w:rPr>
          <w:rStyle w:val="Emphasis"/>
          <w:rFonts w:ascii="Arial" w:hAnsi="Arial" w:cs="Arial"/>
          <w:i w:val="0"/>
          <w:color w:val="ED7D31" w:themeColor="accent2"/>
          <w:sz w:val="28"/>
          <w:szCs w:val="28"/>
          <w:shd w:val="clear" w:color="auto" w:fill="FFFFFF"/>
        </w:rPr>
        <w:t>giving</w:t>
      </w:r>
      <w:r w:rsidR="00DE51E7" w:rsidRPr="00DE51E7">
        <w:rPr>
          <w:rFonts w:ascii="Arial" w:hAnsi="Arial" w:cs="Arial"/>
          <w:i/>
          <w:color w:val="ED7D31" w:themeColor="accent2"/>
          <w:sz w:val="28"/>
          <w:szCs w:val="28"/>
          <w:shd w:val="clear" w:color="auto" w:fill="FFFFFF"/>
        </w:rPr>
        <w:t> </w:t>
      </w:r>
      <w:r w:rsidR="00DE51E7" w:rsidRPr="00DE51E7">
        <w:rPr>
          <w:rStyle w:val="Emphasis"/>
          <w:rFonts w:ascii="Arial" w:hAnsi="Arial" w:cs="Arial"/>
          <w:i w:val="0"/>
          <w:color w:val="ED7D31" w:themeColor="accent2"/>
          <w:sz w:val="28"/>
          <w:szCs w:val="28"/>
          <w:shd w:val="clear" w:color="auto" w:fill="FFFFFF"/>
        </w:rPr>
        <w:t>thanks</w:t>
      </w:r>
      <w:r w:rsidR="00DE51E7" w:rsidRPr="00DE51E7">
        <w:rPr>
          <w:rFonts w:ascii="Arial" w:hAnsi="Arial" w:cs="Arial"/>
          <w:i/>
          <w:color w:val="ED7D31" w:themeColor="accent2"/>
          <w:sz w:val="28"/>
          <w:szCs w:val="28"/>
          <w:shd w:val="clear" w:color="auto" w:fill="FFFFFF"/>
        </w:rPr>
        <w:t> to God the Father through him.</w:t>
      </w:r>
      <w:r>
        <w:rPr>
          <w:rFonts w:ascii="Arial" w:hAnsi="Arial" w:cs="Arial"/>
          <w:i/>
          <w:color w:val="ED7D31" w:themeColor="accent2"/>
          <w:sz w:val="28"/>
          <w:szCs w:val="28"/>
          <w:shd w:val="clear" w:color="auto" w:fill="FFFFFF"/>
        </w:rPr>
        <w:t>”</w:t>
      </w:r>
      <w:r w:rsidR="00DE51E7" w:rsidRPr="00DE51E7">
        <w:rPr>
          <w:rFonts w:ascii="Arial" w:hAnsi="Arial" w:cs="Arial"/>
          <w:i/>
          <w:color w:val="ED7D31" w:themeColor="accent2"/>
          <w:sz w:val="28"/>
          <w:szCs w:val="28"/>
          <w:shd w:val="clear" w:color="auto" w:fill="FFFFFF"/>
        </w:rPr>
        <w:t xml:space="preserve"> Colossians 3:17</w:t>
      </w:r>
    </w:p>
    <w:sectPr w:rsidR="00DE51E7" w:rsidRPr="00DE51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Y3MjaxNDcxNzE1NTNW0lEKTi0uzszPAykwrAUAhazQnywAAAA="/>
  </w:docVars>
  <w:rsids>
    <w:rsidRoot w:val="00DE51E7"/>
    <w:rsid w:val="001C5DFC"/>
    <w:rsid w:val="003630EE"/>
    <w:rsid w:val="00AA4451"/>
    <w:rsid w:val="00DE51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440B6"/>
  <w15:chartTrackingRefBased/>
  <w15:docId w15:val="{8F458B96-511B-4855-999F-254112CF2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DE51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375</Words>
  <Characters>2144</Characters>
  <Application>Microsoft Office Word</Application>
  <DocSecurity>0</DocSecurity>
  <Lines>17</Lines>
  <Paragraphs>5</Paragraphs>
  <ScaleCrop>false</ScaleCrop>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2022-11-24T00:31:00Z</dcterms:created>
  <dcterms:modified xsi:type="dcterms:W3CDTF">2022-11-24T01:32:00Z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6da0b6d0-6c10-4dfb-8b4d-c8ab01c1da81</vt:lpwstr>
  </property>
</Properties>
</file>