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D4259" w:rsidRPr="00C87319" w:rsidRDefault="002D4259" w:rsidP="002D4259">
      <w:pPr>
        <w:jc w:val="center"/>
        <w:rPr>
          <w:rFonts w:ascii="Times New Roman" w:hAnsi="Times New Roman" w:cs="Times New Roman"/>
          <w:b/>
          <w:i/>
          <w:color w:val="FF0000"/>
          <w:sz w:val="28"/>
          <w:szCs w:val="28"/>
        </w:rPr>
      </w:pPr>
      <w:r w:rsidRPr="00C87319">
        <w:rPr>
          <w:rFonts w:ascii="Times New Roman" w:hAnsi="Times New Roman" w:cs="Times New Roman"/>
          <w:b/>
          <w:i/>
          <w:color w:val="FF0000"/>
          <w:sz w:val="28"/>
          <w:szCs w:val="28"/>
        </w:rPr>
        <w:t>The Parables of Jesus</w:t>
      </w:r>
    </w:p>
    <w:p w:rsidR="002D4259" w:rsidRPr="00C87319" w:rsidRDefault="003461EF" w:rsidP="002D4259">
      <w:pPr>
        <w:jc w:val="center"/>
        <w:rPr>
          <w:rFonts w:ascii="Times New Roman" w:hAnsi="Times New Roman" w:cs="Times New Roman"/>
          <w:b/>
          <w:i/>
          <w:color w:val="0070C0"/>
          <w:sz w:val="28"/>
          <w:szCs w:val="28"/>
        </w:rPr>
      </w:pPr>
      <w:r>
        <w:rPr>
          <w:rFonts w:ascii="Times New Roman" w:hAnsi="Times New Roman" w:cs="Times New Roman"/>
          <w:b/>
          <w:i/>
          <w:color w:val="0070C0"/>
          <w:sz w:val="28"/>
          <w:szCs w:val="28"/>
        </w:rPr>
        <w:t>March</w:t>
      </w:r>
      <w:bookmarkStart w:id="0" w:name="_GoBack"/>
      <w:bookmarkEnd w:id="0"/>
      <w:r w:rsidR="002D4259" w:rsidRPr="00C87319">
        <w:rPr>
          <w:rFonts w:ascii="Times New Roman" w:hAnsi="Times New Roman" w:cs="Times New Roman"/>
          <w:b/>
          <w:i/>
          <w:color w:val="0070C0"/>
          <w:sz w:val="28"/>
          <w:szCs w:val="28"/>
        </w:rPr>
        <w:t xml:space="preserve"> 3, 2022</w:t>
      </w:r>
    </w:p>
    <w:p w:rsidR="002D4259" w:rsidRPr="00C87319" w:rsidRDefault="002D4259" w:rsidP="002D4259">
      <w:pPr>
        <w:jc w:val="center"/>
        <w:rPr>
          <w:rFonts w:ascii="Times New Roman" w:hAnsi="Times New Roman" w:cs="Times New Roman"/>
          <w:b/>
          <w:i/>
          <w:color w:val="00B050"/>
          <w:sz w:val="28"/>
          <w:szCs w:val="28"/>
        </w:rPr>
      </w:pPr>
      <w:r w:rsidRPr="00C87319">
        <w:rPr>
          <w:rFonts w:ascii="Times New Roman" w:hAnsi="Times New Roman" w:cs="Times New Roman"/>
          <w:b/>
          <w:i/>
          <w:color w:val="00B050"/>
          <w:sz w:val="28"/>
          <w:szCs w:val="28"/>
        </w:rPr>
        <w:t>Luke 6:46-49</w:t>
      </w:r>
    </w:p>
    <w:p w:rsidR="002D4259" w:rsidRPr="00C87319" w:rsidRDefault="008A18FF" w:rsidP="002D4259">
      <w:pPr>
        <w:jc w:val="center"/>
        <w:rPr>
          <w:rFonts w:ascii="Times New Roman" w:hAnsi="Times New Roman" w:cs="Times New Roman"/>
          <w:b/>
          <w:i/>
          <w:color w:val="ED7D31" w:themeColor="accent2"/>
          <w:sz w:val="28"/>
          <w:szCs w:val="28"/>
        </w:rPr>
      </w:pPr>
      <w:r w:rsidRPr="00C87319">
        <w:rPr>
          <w:rFonts w:ascii="Times New Roman" w:hAnsi="Times New Roman" w:cs="Times New Roman"/>
          <w:b/>
          <w:i/>
          <w:color w:val="ED7D31" w:themeColor="accent2"/>
          <w:sz w:val="28"/>
          <w:szCs w:val="28"/>
        </w:rPr>
        <w:t>“Sandcastle</w:t>
      </w:r>
      <w:r w:rsidR="00893159" w:rsidRPr="00C87319">
        <w:rPr>
          <w:rFonts w:ascii="Times New Roman" w:hAnsi="Times New Roman" w:cs="Times New Roman"/>
          <w:b/>
          <w:i/>
          <w:color w:val="ED7D31" w:themeColor="accent2"/>
          <w:sz w:val="28"/>
          <w:szCs w:val="28"/>
        </w:rPr>
        <w:t>s</w:t>
      </w:r>
      <w:r w:rsidRPr="00C87319">
        <w:rPr>
          <w:rFonts w:ascii="Times New Roman" w:hAnsi="Times New Roman" w:cs="Times New Roman"/>
          <w:b/>
          <w:i/>
          <w:color w:val="ED7D31" w:themeColor="accent2"/>
          <w:sz w:val="28"/>
          <w:szCs w:val="28"/>
        </w:rPr>
        <w:t>”</w:t>
      </w:r>
    </w:p>
    <w:p w:rsidR="008A18FF" w:rsidRDefault="008A18FF" w:rsidP="002D4259">
      <w:pPr>
        <w:jc w:val="center"/>
        <w:rPr>
          <w:rFonts w:ascii="Times New Roman" w:hAnsi="Times New Roman" w:cs="Times New Roman"/>
          <w:b/>
          <w:i/>
          <w:sz w:val="28"/>
          <w:szCs w:val="28"/>
        </w:rPr>
      </w:pPr>
    </w:p>
    <w:p w:rsidR="008A18FF" w:rsidRDefault="008A18FF" w:rsidP="002D4259">
      <w:pPr>
        <w:jc w:val="center"/>
        <w:rPr>
          <w:rFonts w:ascii="Times New Roman" w:hAnsi="Times New Roman" w:cs="Times New Roman"/>
          <w:b/>
          <w:i/>
          <w:sz w:val="28"/>
          <w:szCs w:val="28"/>
        </w:rPr>
      </w:pPr>
      <w:r>
        <w:rPr>
          <w:rFonts w:ascii="Times New Roman" w:hAnsi="Times New Roman" w:cs="Times New Roman"/>
          <w:b/>
          <w:i/>
          <w:sz w:val="28"/>
          <w:szCs w:val="28"/>
        </w:rPr>
        <w:t xml:space="preserve">Most of us </w:t>
      </w:r>
      <w:r w:rsidR="00DB711D">
        <w:rPr>
          <w:rFonts w:ascii="Times New Roman" w:hAnsi="Times New Roman" w:cs="Times New Roman"/>
          <w:b/>
          <w:i/>
          <w:sz w:val="28"/>
          <w:szCs w:val="28"/>
        </w:rPr>
        <w:t>have been to the beach and built sandcastles at one time or another</w:t>
      </w:r>
      <w:r>
        <w:rPr>
          <w:rFonts w:ascii="Times New Roman" w:hAnsi="Times New Roman" w:cs="Times New Roman"/>
          <w:b/>
          <w:i/>
          <w:sz w:val="28"/>
          <w:szCs w:val="28"/>
        </w:rPr>
        <w:t xml:space="preserve">. Sometimes it’s as easy as taking a small bucket and filling it with wet sand over and over again and erecting a castle on the beach. </w:t>
      </w:r>
    </w:p>
    <w:p w:rsidR="008A18FF" w:rsidRDefault="008A18FF" w:rsidP="002D4259">
      <w:pPr>
        <w:jc w:val="center"/>
        <w:rPr>
          <w:rFonts w:ascii="Times New Roman" w:hAnsi="Times New Roman" w:cs="Times New Roman"/>
          <w:b/>
          <w:i/>
          <w:sz w:val="28"/>
          <w:szCs w:val="28"/>
        </w:rPr>
      </w:pPr>
      <w:r>
        <w:rPr>
          <w:rFonts w:ascii="Times New Roman" w:hAnsi="Times New Roman" w:cs="Times New Roman"/>
          <w:b/>
          <w:i/>
          <w:noProof/>
          <w:sz w:val="28"/>
          <w:szCs w:val="28"/>
        </w:rPr>
        <w:drawing>
          <wp:inline distT="0" distB="0" distL="0" distR="0">
            <wp:extent cx="3116580" cy="2072725"/>
            <wp:effectExtent l="0" t="0" r="7620" b="381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andcastle bucket.jpg"/>
                    <pic:cNvPicPr/>
                  </pic:nvPicPr>
                  <pic:blipFill>
                    <a:blip r:embed="rId4" cstate="print">
                      <a:extLst>
                        <a:ext uri="{28A0092B-C50C-407E-A947-70E740481C1C}">
                          <a14:useLocalDpi xmlns:a14="http://schemas.microsoft.com/office/drawing/2010/main" val="0"/>
                        </a:ext>
                      </a:extLst>
                    </a:blip>
                    <a:stretch>
                      <a:fillRect/>
                    </a:stretch>
                  </pic:blipFill>
                  <pic:spPr>
                    <a:xfrm>
                      <a:off x="0" y="0"/>
                      <a:ext cx="3127446" cy="2079951"/>
                    </a:xfrm>
                    <a:prstGeom prst="rect">
                      <a:avLst/>
                    </a:prstGeom>
                  </pic:spPr>
                </pic:pic>
              </a:graphicData>
            </a:graphic>
          </wp:inline>
        </w:drawing>
      </w:r>
    </w:p>
    <w:p w:rsidR="008A18FF" w:rsidRDefault="008A18FF" w:rsidP="002D4259">
      <w:pPr>
        <w:jc w:val="center"/>
        <w:rPr>
          <w:rFonts w:ascii="Times New Roman" w:hAnsi="Times New Roman" w:cs="Times New Roman"/>
          <w:b/>
          <w:i/>
          <w:sz w:val="28"/>
          <w:szCs w:val="28"/>
        </w:rPr>
      </w:pPr>
    </w:p>
    <w:p w:rsidR="008A18FF" w:rsidRDefault="008A18FF" w:rsidP="002D4259">
      <w:pPr>
        <w:jc w:val="center"/>
        <w:rPr>
          <w:rFonts w:ascii="Times New Roman" w:hAnsi="Times New Roman" w:cs="Times New Roman"/>
          <w:b/>
          <w:i/>
          <w:sz w:val="28"/>
          <w:szCs w:val="28"/>
        </w:rPr>
      </w:pPr>
      <w:r>
        <w:rPr>
          <w:rFonts w:ascii="Times New Roman" w:hAnsi="Times New Roman" w:cs="Times New Roman"/>
          <w:b/>
          <w:i/>
          <w:sz w:val="28"/>
          <w:szCs w:val="28"/>
        </w:rPr>
        <w:t xml:space="preserve">Other times it can be </w:t>
      </w:r>
      <w:r w:rsidR="00DB711D">
        <w:rPr>
          <w:rFonts w:ascii="Times New Roman" w:hAnsi="Times New Roman" w:cs="Times New Roman"/>
          <w:b/>
          <w:i/>
          <w:sz w:val="28"/>
          <w:szCs w:val="28"/>
        </w:rPr>
        <w:t>pretty</w:t>
      </w:r>
      <w:r>
        <w:rPr>
          <w:rFonts w:ascii="Times New Roman" w:hAnsi="Times New Roman" w:cs="Times New Roman"/>
          <w:b/>
          <w:i/>
          <w:sz w:val="28"/>
          <w:szCs w:val="28"/>
        </w:rPr>
        <w:t xml:space="preserve"> complex, as the photo below shows:</w:t>
      </w:r>
    </w:p>
    <w:p w:rsidR="008A18FF" w:rsidRDefault="008A18FF" w:rsidP="002D4259">
      <w:pPr>
        <w:jc w:val="center"/>
        <w:rPr>
          <w:rFonts w:ascii="Times New Roman" w:hAnsi="Times New Roman" w:cs="Times New Roman"/>
          <w:b/>
          <w:i/>
          <w:sz w:val="28"/>
          <w:szCs w:val="28"/>
        </w:rPr>
      </w:pPr>
      <w:r>
        <w:rPr>
          <w:rFonts w:ascii="Times New Roman" w:hAnsi="Times New Roman" w:cs="Times New Roman"/>
          <w:b/>
          <w:i/>
          <w:noProof/>
          <w:sz w:val="28"/>
          <w:szCs w:val="28"/>
        </w:rPr>
        <w:drawing>
          <wp:inline distT="0" distB="0" distL="0" distR="0">
            <wp:extent cx="3677920" cy="2758440"/>
            <wp:effectExtent l="0" t="0" r="0" b="381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sandcastle.jpg"/>
                    <pic:cNvPicPr/>
                  </pic:nvPicPr>
                  <pic:blipFill>
                    <a:blip r:embed="rId5" cstate="print">
                      <a:extLst>
                        <a:ext uri="{28A0092B-C50C-407E-A947-70E740481C1C}">
                          <a14:useLocalDpi xmlns:a14="http://schemas.microsoft.com/office/drawing/2010/main" val="0"/>
                        </a:ext>
                      </a:extLst>
                    </a:blip>
                    <a:stretch>
                      <a:fillRect/>
                    </a:stretch>
                  </pic:blipFill>
                  <pic:spPr>
                    <a:xfrm>
                      <a:off x="0" y="0"/>
                      <a:ext cx="3677920" cy="2758440"/>
                    </a:xfrm>
                    <a:prstGeom prst="rect">
                      <a:avLst/>
                    </a:prstGeom>
                  </pic:spPr>
                </pic:pic>
              </a:graphicData>
            </a:graphic>
          </wp:inline>
        </w:drawing>
      </w:r>
    </w:p>
    <w:p w:rsidR="008A18FF" w:rsidRDefault="008A18FF" w:rsidP="002D4259">
      <w:pPr>
        <w:jc w:val="center"/>
        <w:rPr>
          <w:rFonts w:ascii="Times New Roman" w:hAnsi="Times New Roman" w:cs="Times New Roman"/>
          <w:b/>
          <w:i/>
          <w:sz w:val="28"/>
          <w:szCs w:val="28"/>
        </w:rPr>
      </w:pPr>
      <w:r>
        <w:rPr>
          <w:rFonts w:ascii="Times New Roman" w:hAnsi="Times New Roman" w:cs="Times New Roman"/>
          <w:b/>
          <w:i/>
          <w:sz w:val="28"/>
          <w:szCs w:val="28"/>
        </w:rPr>
        <w:lastRenderedPageBreak/>
        <w:t xml:space="preserve">No matter which kind of castle you build, they have one thing in common. Both types are </w:t>
      </w:r>
      <w:r w:rsidR="00DB711D">
        <w:rPr>
          <w:rFonts w:ascii="Times New Roman" w:hAnsi="Times New Roman" w:cs="Times New Roman"/>
          <w:b/>
          <w:i/>
          <w:sz w:val="28"/>
          <w:szCs w:val="28"/>
        </w:rPr>
        <w:t>erected</w:t>
      </w:r>
      <w:r>
        <w:rPr>
          <w:rFonts w:ascii="Times New Roman" w:hAnsi="Times New Roman" w:cs="Times New Roman"/>
          <w:b/>
          <w:i/>
          <w:sz w:val="28"/>
          <w:szCs w:val="28"/>
        </w:rPr>
        <w:t xml:space="preserve"> o</w:t>
      </w:r>
      <w:r w:rsidR="00893159">
        <w:rPr>
          <w:rFonts w:ascii="Times New Roman" w:hAnsi="Times New Roman" w:cs="Times New Roman"/>
          <w:b/>
          <w:i/>
          <w:sz w:val="28"/>
          <w:szCs w:val="28"/>
        </w:rPr>
        <w:t xml:space="preserve">ut of </w:t>
      </w:r>
      <w:r w:rsidR="00DB711D">
        <w:rPr>
          <w:rFonts w:ascii="Times New Roman" w:hAnsi="Times New Roman" w:cs="Times New Roman"/>
          <w:b/>
          <w:i/>
          <w:sz w:val="28"/>
          <w:szCs w:val="28"/>
        </w:rPr>
        <w:t xml:space="preserve">the </w:t>
      </w:r>
      <w:r w:rsidR="00893159">
        <w:rPr>
          <w:rFonts w:ascii="Times New Roman" w:hAnsi="Times New Roman" w:cs="Times New Roman"/>
          <w:b/>
          <w:i/>
          <w:sz w:val="28"/>
          <w:szCs w:val="28"/>
        </w:rPr>
        <w:t xml:space="preserve">sand on a sand foundation. If a big wind comes up, the castles will slowly erode. </w:t>
      </w:r>
      <w:r w:rsidR="00DB711D">
        <w:rPr>
          <w:rFonts w:ascii="Times New Roman" w:hAnsi="Times New Roman" w:cs="Times New Roman"/>
          <w:b/>
          <w:i/>
          <w:sz w:val="28"/>
          <w:szCs w:val="28"/>
        </w:rPr>
        <w:t>Then, the castles will collapse when the tide comes in</w:t>
      </w:r>
      <w:r w:rsidR="00893159">
        <w:rPr>
          <w:rFonts w:ascii="Times New Roman" w:hAnsi="Times New Roman" w:cs="Times New Roman"/>
          <w:b/>
          <w:i/>
          <w:sz w:val="28"/>
          <w:szCs w:val="28"/>
        </w:rPr>
        <w:t xml:space="preserve"> and become nothing but a memory.</w:t>
      </w:r>
    </w:p>
    <w:p w:rsidR="00893159" w:rsidRDefault="00893159" w:rsidP="002D4259">
      <w:pPr>
        <w:jc w:val="center"/>
        <w:rPr>
          <w:rFonts w:ascii="Times New Roman" w:hAnsi="Times New Roman" w:cs="Times New Roman"/>
          <w:b/>
          <w:i/>
          <w:sz w:val="28"/>
          <w:szCs w:val="28"/>
        </w:rPr>
      </w:pPr>
      <w:r>
        <w:rPr>
          <w:rFonts w:ascii="Times New Roman" w:hAnsi="Times New Roman" w:cs="Times New Roman"/>
          <w:b/>
          <w:i/>
          <w:sz w:val="28"/>
          <w:szCs w:val="28"/>
        </w:rPr>
        <w:t xml:space="preserve">I guess the old real estate adage of “location, location, location” comes to mind when building a sandcastle. Building a house out of </w:t>
      </w:r>
      <w:r w:rsidR="00DB711D">
        <w:rPr>
          <w:rFonts w:ascii="Times New Roman" w:hAnsi="Times New Roman" w:cs="Times New Roman"/>
          <w:b/>
          <w:i/>
          <w:sz w:val="28"/>
          <w:szCs w:val="28"/>
        </w:rPr>
        <w:t xml:space="preserve">the </w:t>
      </w:r>
      <w:r>
        <w:rPr>
          <w:rFonts w:ascii="Times New Roman" w:hAnsi="Times New Roman" w:cs="Times New Roman"/>
          <w:b/>
          <w:i/>
          <w:sz w:val="28"/>
          <w:szCs w:val="28"/>
        </w:rPr>
        <w:t>sand on the sand will never last</w:t>
      </w:r>
      <w:r w:rsidR="00C87319">
        <w:rPr>
          <w:rFonts w:ascii="Times New Roman" w:hAnsi="Times New Roman" w:cs="Times New Roman"/>
          <w:b/>
          <w:i/>
          <w:sz w:val="28"/>
          <w:szCs w:val="28"/>
        </w:rPr>
        <w:t xml:space="preserve"> either</w:t>
      </w:r>
      <w:r>
        <w:rPr>
          <w:rFonts w:ascii="Times New Roman" w:hAnsi="Times New Roman" w:cs="Times New Roman"/>
          <w:b/>
          <w:i/>
          <w:sz w:val="28"/>
          <w:szCs w:val="28"/>
        </w:rPr>
        <w:t>.</w:t>
      </w:r>
    </w:p>
    <w:p w:rsidR="00893159" w:rsidRDefault="00893159" w:rsidP="002D4259">
      <w:pPr>
        <w:jc w:val="center"/>
        <w:rPr>
          <w:rFonts w:ascii="Times New Roman" w:hAnsi="Times New Roman" w:cs="Times New Roman"/>
          <w:b/>
          <w:i/>
          <w:sz w:val="28"/>
          <w:szCs w:val="28"/>
        </w:rPr>
      </w:pPr>
      <w:r>
        <w:rPr>
          <w:rFonts w:ascii="Times New Roman" w:hAnsi="Times New Roman" w:cs="Times New Roman"/>
          <w:b/>
          <w:i/>
          <w:sz w:val="28"/>
          <w:szCs w:val="28"/>
        </w:rPr>
        <w:t xml:space="preserve">Location and foundation make a difference when building a home. I live in Florida, so the best </w:t>
      </w:r>
      <w:r w:rsidR="00DB711D">
        <w:rPr>
          <w:rFonts w:ascii="Times New Roman" w:hAnsi="Times New Roman" w:cs="Times New Roman"/>
          <w:b/>
          <w:i/>
          <w:sz w:val="28"/>
          <w:szCs w:val="28"/>
        </w:rPr>
        <w:t>place</w:t>
      </w:r>
      <w:r>
        <w:rPr>
          <w:rFonts w:ascii="Times New Roman" w:hAnsi="Times New Roman" w:cs="Times New Roman"/>
          <w:b/>
          <w:i/>
          <w:sz w:val="28"/>
          <w:szCs w:val="28"/>
        </w:rPr>
        <w:t xml:space="preserve"> is high ground. In most cases</w:t>
      </w:r>
      <w:r w:rsidR="00DB711D">
        <w:rPr>
          <w:rFonts w:ascii="Times New Roman" w:hAnsi="Times New Roman" w:cs="Times New Roman"/>
          <w:b/>
          <w:i/>
          <w:sz w:val="28"/>
          <w:szCs w:val="28"/>
        </w:rPr>
        <w:t>,</w:t>
      </w:r>
      <w:r>
        <w:rPr>
          <w:rFonts w:ascii="Times New Roman" w:hAnsi="Times New Roman" w:cs="Times New Roman"/>
          <w:b/>
          <w:i/>
          <w:sz w:val="28"/>
          <w:szCs w:val="28"/>
        </w:rPr>
        <w:t xml:space="preserve"> that means building the </w:t>
      </w:r>
      <w:r w:rsidR="00DB711D">
        <w:rPr>
          <w:rFonts w:ascii="Times New Roman" w:hAnsi="Times New Roman" w:cs="Times New Roman"/>
          <w:b/>
          <w:i/>
          <w:sz w:val="28"/>
          <w:szCs w:val="28"/>
        </w:rPr>
        <w:t>base</w:t>
      </w:r>
      <w:r>
        <w:rPr>
          <w:rFonts w:ascii="Times New Roman" w:hAnsi="Times New Roman" w:cs="Times New Roman"/>
          <w:b/>
          <w:i/>
          <w:sz w:val="28"/>
          <w:szCs w:val="28"/>
        </w:rPr>
        <w:t xml:space="preserve"> up where the ho</w:t>
      </w:r>
      <w:r w:rsidR="00DB711D">
        <w:rPr>
          <w:rFonts w:ascii="Times New Roman" w:hAnsi="Times New Roman" w:cs="Times New Roman"/>
          <w:b/>
          <w:i/>
          <w:sz w:val="28"/>
          <w:szCs w:val="28"/>
        </w:rPr>
        <w:t>us</w:t>
      </w:r>
      <w:r>
        <w:rPr>
          <w:rFonts w:ascii="Times New Roman" w:hAnsi="Times New Roman" w:cs="Times New Roman"/>
          <w:b/>
          <w:i/>
          <w:sz w:val="28"/>
          <w:szCs w:val="28"/>
        </w:rPr>
        <w:t xml:space="preserve">e will be </w:t>
      </w:r>
      <w:r w:rsidR="00DB711D">
        <w:rPr>
          <w:rFonts w:ascii="Times New Roman" w:hAnsi="Times New Roman" w:cs="Times New Roman"/>
          <w:b/>
          <w:i/>
          <w:sz w:val="28"/>
          <w:szCs w:val="28"/>
        </w:rPr>
        <w:t xml:space="preserve">constructed </w:t>
      </w:r>
      <w:r>
        <w:rPr>
          <w:rFonts w:ascii="Times New Roman" w:hAnsi="Times New Roman" w:cs="Times New Roman"/>
          <w:b/>
          <w:i/>
          <w:sz w:val="28"/>
          <w:szCs w:val="28"/>
        </w:rPr>
        <w:t>by several feet.</w:t>
      </w:r>
    </w:p>
    <w:p w:rsidR="00893159" w:rsidRDefault="00893159" w:rsidP="002D4259">
      <w:pPr>
        <w:jc w:val="center"/>
        <w:rPr>
          <w:rFonts w:ascii="Times New Roman" w:hAnsi="Times New Roman" w:cs="Times New Roman"/>
          <w:b/>
          <w:i/>
          <w:sz w:val="28"/>
          <w:szCs w:val="28"/>
        </w:rPr>
      </w:pPr>
      <w:r>
        <w:rPr>
          <w:rFonts w:ascii="Times New Roman" w:hAnsi="Times New Roman" w:cs="Times New Roman"/>
          <w:b/>
          <w:i/>
          <w:sz w:val="28"/>
          <w:szCs w:val="28"/>
        </w:rPr>
        <w:t xml:space="preserve">The second and most </w:t>
      </w:r>
      <w:r w:rsidR="00DB711D">
        <w:rPr>
          <w:rFonts w:ascii="Times New Roman" w:hAnsi="Times New Roman" w:cs="Times New Roman"/>
          <w:b/>
          <w:i/>
          <w:sz w:val="28"/>
          <w:szCs w:val="28"/>
        </w:rPr>
        <w:t>crucial</w:t>
      </w:r>
      <w:r>
        <w:rPr>
          <w:rFonts w:ascii="Times New Roman" w:hAnsi="Times New Roman" w:cs="Times New Roman"/>
          <w:b/>
          <w:i/>
          <w:sz w:val="28"/>
          <w:szCs w:val="28"/>
        </w:rPr>
        <w:t xml:space="preserve"> part </w:t>
      </w:r>
      <w:r w:rsidR="00DB711D">
        <w:rPr>
          <w:rFonts w:ascii="Times New Roman" w:hAnsi="Times New Roman" w:cs="Times New Roman"/>
          <w:b/>
          <w:i/>
          <w:sz w:val="28"/>
          <w:szCs w:val="28"/>
        </w:rPr>
        <w:t>of</w:t>
      </w:r>
      <w:r>
        <w:rPr>
          <w:rFonts w:ascii="Times New Roman" w:hAnsi="Times New Roman" w:cs="Times New Roman"/>
          <w:b/>
          <w:i/>
          <w:sz w:val="28"/>
          <w:szCs w:val="28"/>
        </w:rPr>
        <w:t xml:space="preserve"> a home is its foundation. Modern homes use footer</w:t>
      </w:r>
      <w:r w:rsidR="00D11C52">
        <w:rPr>
          <w:rFonts w:ascii="Times New Roman" w:hAnsi="Times New Roman" w:cs="Times New Roman"/>
          <w:b/>
          <w:i/>
          <w:sz w:val="28"/>
          <w:szCs w:val="28"/>
        </w:rPr>
        <w:t>s</w:t>
      </w:r>
      <w:r>
        <w:rPr>
          <w:rFonts w:ascii="Times New Roman" w:hAnsi="Times New Roman" w:cs="Times New Roman"/>
          <w:b/>
          <w:i/>
          <w:sz w:val="28"/>
          <w:szCs w:val="28"/>
        </w:rPr>
        <w:t>, rebar</w:t>
      </w:r>
      <w:r w:rsidR="00DB711D">
        <w:rPr>
          <w:rFonts w:ascii="Times New Roman" w:hAnsi="Times New Roman" w:cs="Times New Roman"/>
          <w:b/>
          <w:i/>
          <w:sz w:val="28"/>
          <w:szCs w:val="28"/>
        </w:rPr>
        <w:t>,</w:t>
      </w:r>
      <w:r>
        <w:rPr>
          <w:rFonts w:ascii="Times New Roman" w:hAnsi="Times New Roman" w:cs="Times New Roman"/>
          <w:b/>
          <w:i/>
          <w:sz w:val="28"/>
          <w:szCs w:val="28"/>
        </w:rPr>
        <w:t xml:space="preserve"> and cement floors. </w:t>
      </w:r>
      <w:r w:rsidR="00DB711D">
        <w:rPr>
          <w:rFonts w:ascii="Times New Roman" w:hAnsi="Times New Roman" w:cs="Times New Roman"/>
          <w:b/>
          <w:i/>
          <w:sz w:val="28"/>
          <w:szCs w:val="28"/>
        </w:rPr>
        <w:t>Many homes in Florida</w:t>
      </w:r>
      <w:r>
        <w:rPr>
          <w:rFonts w:ascii="Times New Roman" w:hAnsi="Times New Roman" w:cs="Times New Roman"/>
          <w:b/>
          <w:i/>
          <w:sz w:val="28"/>
          <w:szCs w:val="28"/>
        </w:rPr>
        <w:t xml:space="preserve"> are made of CBS block, which doesn’t deteriorate and will stand up to winds and storms.</w:t>
      </w:r>
      <w:r w:rsidR="00D11C52">
        <w:rPr>
          <w:rFonts w:ascii="Times New Roman" w:hAnsi="Times New Roman" w:cs="Times New Roman"/>
          <w:b/>
          <w:i/>
          <w:sz w:val="28"/>
          <w:szCs w:val="28"/>
        </w:rPr>
        <w:t xml:space="preserve"> The ho</w:t>
      </w:r>
      <w:r w:rsidR="00DB711D">
        <w:rPr>
          <w:rFonts w:ascii="Times New Roman" w:hAnsi="Times New Roman" w:cs="Times New Roman"/>
          <w:b/>
          <w:i/>
          <w:sz w:val="28"/>
          <w:szCs w:val="28"/>
        </w:rPr>
        <w:t>us</w:t>
      </w:r>
      <w:r w:rsidR="00D11C52">
        <w:rPr>
          <w:rFonts w:ascii="Times New Roman" w:hAnsi="Times New Roman" w:cs="Times New Roman"/>
          <w:b/>
          <w:i/>
          <w:sz w:val="28"/>
          <w:szCs w:val="28"/>
        </w:rPr>
        <w:t>es here also have special hurricane ties, which help prevent your roof from blowing off during extreme wind events.</w:t>
      </w:r>
    </w:p>
    <w:p w:rsidR="00D11C52" w:rsidRDefault="00D11C52" w:rsidP="002D4259">
      <w:pPr>
        <w:jc w:val="center"/>
        <w:rPr>
          <w:rFonts w:ascii="Times New Roman" w:hAnsi="Times New Roman" w:cs="Times New Roman"/>
          <w:b/>
          <w:i/>
          <w:sz w:val="28"/>
          <w:szCs w:val="28"/>
        </w:rPr>
      </w:pPr>
      <w:r>
        <w:rPr>
          <w:rFonts w:ascii="Times New Roman" w:hAnsi="Times New Roman" w:cs="Times New Roman"/>
          <w:b/>
          <w:i/>
          <w:sz w:val="28"/>
          <w:szCs w:val="28"/>
        </w:rPr>
        <w:t>*******************************************************</w:t>
      </w:r>
    </w:p>
    <w:p w:rsidR="00D11C52" w:rsidRDefault="00D11C52" w:rsidP="002D4259">
      <w:pPr>
        <w:jc w:val="center"/>
        <w:rPr>
          <w:rFonts w:ascii="Times New Roman" w:hAnsi="Times New Roman" w:cs="Times New Roman"/>
          <w:b/>
          <w:i/>
          <w:sz w:val="28"/>
          <w:szCs w:val="28"/>
        </w:rPr>
      </w:pPr>
      <w:r>
        <w:rPr>
          <w:rFonts w:ascii="Times New Roman" w:hAnsi="Times New Roman" w:cs="Times New Roman"/>
          <w:b/>
          <w:i/>
          <w:sz w:val="28"/>
          <w:szCs w:val="28"/>
        </w:rPr>
        <w:t>In the Gospel of Luke</w:t>
      </w:r>
      <w:r w:rsidR="008A5682">
        <w:rPr>
          <w:rFonts w:ascii="Times New Roman" w:hAnsi="Times New Roman" w:cs="Times New Roman"/>
          <w:b/>
          <w:i/>
          <w:sz w:val="28"/>
          <w:szCs w:val="28"/>
        </w:rPr>
        <w:t>,</w:t>
      </w:r>
      <w:r>
        <w:rPr>
          <w:rFonts w:ascii="Times New Roman" w:hAnsi="Times New Roman" w:cs="Times New Roman"/>
          <w:b/>
          <w:i/>
          <w:sz w:val="28"/>
          <w:szCs w:val="28"/>
        </w:rPr>
        <w:t xml:space="preserve"> Jesus uses</w:t>
      </w:r>
      <w:r w:rsidR="001403FA">
        <w:rPr>
          <w:rFonts w:ascii="Times New Roman" w:hAnsi="Times New Roman" w:cs="Times New Roman"/>
          <w:b/>
          <w:i/>
          <w:sz w:val="28"/>
          <w:szCs w:val="28"/>
        </w:rPr>
        <w:t xml:space="preserve"> the idea of having your home built on a solid foundation. It was His way of telling those He </w:t>
      </w:r>
      <w:r w:rsidR="00DB711D">
        <w:rPr>
          <w:rFonts w:ascii="Times New Roman" w:hAnsi="Times New Roman" w:cs="Times New Roman"/>
          <w:b/>
          <w:i/>
          <w:sz w:val="28"/>
          <w:szCs w:val="28"/>
        </w:rPr>
        <w:t>spoke</w:t>
      </w:r>
      <w:r w:rsidR="001403FA">
        <w:rPr>
          <w:rFonts w:ascii="Times New Roman" w:hAnsi="Times New Roman" w:cs="Times New Roman"/>
          <w:b/>
          <w:i/>
          <w:sz w:val="28"/>
          <w:szCs w:val="28"/>
        </w:rPr>
        <w:t xml:space="preserve"> to the importance of listening to Him</w:t>
      </w:r>
      <w:r w:rsidR="00DB711D">
        <w:rPr>
          <w:rFonts w:ascii="Times New Roman" w:hAnsi="Times New Roman" w:cs="Times New Roman"/>
          <w:b/>
          <w:i/>
          <w:sz w:val="28"/>
          <w:szCs w:val="28"/>
        </w:rPr>
        <w:t>.</w:t>
      </w:r>
      <w:r w:rsidR="001403FA">
        <w:rPr>
          <w:rFonts w:ascii="Times New Roman" w:hAnsi="Times New Roman" w:cs="Times New Roman"/>
          <w:b/>
          <w:i/>
          <w:sz w:val="28"/>
          <w:szCs w:val="28"/>
        </w:rPr>
        <w:t xml:space="preserve"> </w:t>
      </w:r>
      <w:r w:rsidR="00DB711D">
        <w:rPr>
          <w:rFonts w:ascii="Times New Roman" w:hAnsi="Times New Roman" w:cs="Times New Roman"/>
          <w:b/>
          <w:i/>
          <w:sz w:val="28"/>
          <w:szCs w:val="28"/>
        </w:rPr>
        <w:t>He wanted them to</w:t>
      </w:r>
      <w:r w:rsidR="001403FA">
        <w:rPr>
          <w:rFonts w:ascii="Times New Roman" w:hAnsi="Times New Roman" w:cs="Times New Roman"/>
          <w:b/>
          <w:i/>
          <w:sz w:val="28"/>
          <w:szCs w:val="28"/>
        </w:rPr>
        <w:t xml:space="preserve"> implement </w:t>
      </w:r>
      <w:r w:rsidR="00DB711D">
        <w:rPr>
          <w:rFonts w:ascii="Times New Roman" w:hAnsi="Times New Roman" w:cs="Times New Roman"/>
          <w:b/>
          <w:i/>
          <w:sz w:val="28"/>
          <w:szCs w:val="28"/>
        </w:rPr>
        <w:t>what He was teaching into thei</w:t>
      </w:r>
      <w:r w:rsidR="001403FA">
        <w:rPr>
          <w:rFonts w:ascii="Times New Roman" w:hAnsi="Times New Roman" w:cs="Times New Roman"/>
          <w:b/>
          <w:i/>
          <w:sz w:val="28"/>
          <w:szCs w:val="28"/>
        </w:rPr>
        <w:t>r lives.</w:t>
      </w:r>
    </w:p>
    <w:p w:rsidR="001403FA" w:rsidRDefault="00A25E88" w:rsidP="002D4259">
      <w:pPr>
        <w:jc w:val="center"/>
        <w:rPr>
          <w:rStyle w:val="content"/>
          <w:rFonts w:ascii="Arial" w:hAnsi="Arial" w:cs="Arial"/>
          <w:i/>
          <w:color w:val="CA3E35"/>
          <w:sz w:val="28"/>
          <w:szCs w:val="28"/>
          <w:shd w:val="clear" w:color="auto" w:fill="FFFFFF"/>
        </w:rPr>
      </w:pPr>
      <w:r w:rsidRPr="00A25E88">
        <w:rPr>
          <w:rStyle w:val="content"/>
          <w:rFonts w:ascii="Arial" w:hAnsi="Arial" w:cs="Arial"/>
          <w:i/>
          <w:color w:val="121212"/>
          <w:sz w:val="28"/>
          <w:szCs w:val="28"/>
          <w:shd w:val="clear" w:color="auto" w:fill="FFFFFF"/>
        </w:rPr>
        <w:t> </w:t>
      </w:r>
      <w:r w:rsidRPr="00A25E88">
        <w:rPr>
          <w:rStyle w:val="content"/>
          <w:rFonts w:ascii="Arial" w:hAnsi="Arial" w:cs="Arial"/>
          <w:i/>
          <w:color w:val="CA3E35"/>
          <w:sz w:val="28"/>
          <w:szCs w:val="28"/>
          <w:shd w:val="clear" w:color="auto" w:fill="FFFFFF"/>
        </w:rPr>
        <w:t>“Why do you call me, ‘Lord, Lord,’ and do not do what I say?</w:t>
      </w:r>
      <w:r>
        <w:rPr>
          <w:rStyle w:val="label"/>
          <w:rFonts w:ascii="Arial" w:hAnsi="Arial" w:cs="Arial"/>
          <w:i/>
          <w:color w:val="777A7B"/>
          <w:sz w:val="28"/>
          <w:szCs w:val="28"/>
        </w:rPr>
        <w:t xml:space="preserve"> </w:t>
      </w:r>
      <w:r w:rsidRPr="00A25E88">
        <w:rPr>
          <w:rStyle w:val="content"/>
          <w:rFonts w:ascii="Arial" w:hAnsi="Arial" w:cs="Arial"/>
          <w:i/>
          <w:color w:val="CA3E35"/>
          <w:sz w:val="28"/>
          <w:szCs w:val="28"/>
          <w:shd w:val="clear" w:color="auto" w:fill="FFFFFF"/>
        </w:rPr>
        <w:t xml:space="preserve">As for everyone who comes to me and hears my words and puts them into practice, I will show you what they are </w:t>
      </w:r>
      <w:r w:rsidR="00C87319" w:rsidRPr="00A25E88">
        <w:rPr>
          <w:rStyle w:val="content"/>
          <w:rFonts w:ascii="Arial" w:hAnsi="Arial" w:cs="Arial"/>
          <w:i/>
          <w:color w:val="CA3E35"/>
          <w:sz w:val="28"/>
          <w:szCs w:val="28"/>
          <w:shd w:val="clear" w:color="auto" w:fill="FFFFFF"/>
        </w:rPr>
        <w:t>like. They</w:t>
      </w:r>
      <w:r w:rsidRPr="00A25E88">
        <w:rPr>
          <w:rStyle w:val="content"/>
          <w:rFonts w:ascii="Arial" w:hAnsi="Arial" w:cs="Arial"/>
          <w:i/>
          <w:color w:val="CA3E35"/>
          <w:sz w:val="28"/>
          <w:szCs w:val="28"/>
          <w:shd w:val="clear" w:color="auto" w:fill="FFFFFF"/>
        </w:rPr>
        <w:t xml:space="preserve"> are like a man building a house who dug down deep and laid the foundation on rock. When a flood came, the torrent struck that house but could not shake it because it was well built.</w:t>
      </w:r>
      <w:r>
        <w:rPr>
          <w:rStyle w:val="label"/>
          <w:rFonts w:ascii="Arial" w:hAnsi="Arial" w:cs="Arial"/>
          <w:i/>
          <w:color w:val="777A7B"/>
          <w:sz w:val="28"/>
          <w:szCs w:val="28"/>
        </w:rPr>
        <w:t xml:space="preserve"> </w:t>
      </w:r>
      <w:r w:rsidRPr="00A25E88">
        <w:rPr>
          <w:rStyle w:val="content"/>
          <w:rFonts w:ascii="Arial" w:hAnsi="Arial" w:cs="Arial"/>
          <w:i/>
          <w:color w:val="CA3E35"/>
          <w:sz w:val="28"/>
          <w:szCs w:val="28"/>
          <w:shd w:val="clear" w:color="auto" w:fill="FFFFFF"/>
        </w:rPr>
        <w:t>But the one who hears my words and does not put them into practice is like a man who built a house on the ground without a foundation. The moment the torrent struck that house, it collapsed</w:t>
      </w:r>
      <w:r>
        <w:rPr>
          <w:rStyle w:val="content"/>
          <w:rFonts w:ascii="Arial" w:hAnsi="Arial" w:cs="Arial"/>
          <w:i/>
          <w:color w:val="CA3E35"/>
          <w:sz w:val="28"/>
          <w:szCs w:val="28"/>
          <w:shd w:val="clear" w:color="auto" w:fill="FFFFFF"/>
        </w:rPr>
        <w:t>,</w:t>
      </w:r>
      <w:r w:rsidRPr="00A25E88">
        <w:rPr>
          <w:rStyle w:val="content"/>
          <w:rFonts w:ascii="Arial" w:hAnsi="Arial" w:cs="Arial"/>
          <w:i/>
          <w:color w:val="CA3E35"/>
          <w:sz w:val="28"/>
          <w:szCs w:val="28"/>
          <w:shd w:val="clear" w:color="auto" w:fill="FFFFFF"/>
        </w:rPr>
        <w:t xml:space="preserve"> and its destruction was complete.”</w:t>
      </w:r>
      <w:r>
        <w:rPr>
          <w:rStyle w:val="content"/>
          <w:rFonts w:ascii="Arial" w:hAnsi="Arial" w:cs="Arial"/>
          <w:i/>
          <w:color w:val="CA3E35"/>
          <w:sz w:val="28"/>
          <w:szCs w:val="28"/>
          <w:shd w:val="clear" w:color="auto" w:fill="FFFFFF"/>
        </w:rPr>
        <w:t xml:space="preserve"> Luke 6:46-49</w:t>
      </w:r>
    </w:p>
    <w:p w:rsidR="00C87319" w:rsidRDefault="00C87319" w:rsidP="002D4259">
      <w:pPr>
        <w:jc w:val="center"/>
        <w:rPr>
          <w:rFonts w:ascii="Times New Roman" w:hAnsi="Times New Roman" w:cs="Times New Roman"/>
          <w:b/>
          <w:i/>
          <w:color w:val="000000" w:themeColor="text1"/>
          <w:sz w:val="28"/>
          <w:szCs w:val="28"/>
        </w:rPr>
      </w:pPr>
      <w:r>
        <w:rPr>
          <w:rFonts w:ascii="Times New Roman" w:hAnsi="Times New Roman" w:cs="Times New Roman"/>
          <w:b/>
          <w:i/>
          <w:color w:val="000000" w:themeColor="text1"/>
          <w:sz w:val="28"/>
          <w:szCs w:val="28"/>
        </w:rPr>
        <w:t>In this parable, Jesus is speaking about two different kind</w:t>
      </w:r>
      <w:r w:rsidR="00DB711D">
        <w:rPr>
          <w:rFonts w:ascii="Times New Roman" w:hAnsi="Times New Roman" w:cs="Times New Roman"/>
          <w:b/>
          <w:i/>
          <w:color w:val="000000" w:themeColor="text1"/>
          <w:sz w:val="28"/>
          <w:szCs w:val="28"/>
        </w:rPr>
        <w:t>s</w:t>
      </w:r>
      <w:r>
        <w:rPr>
          <w:rFonts w:ascii="Times New Roman" w:hAnsi="Times New Roman" w:cs="Times New Roman"/>
          <w:b/>
          <w:i/>
          <w:color w:val="000000" w:themeColor="text1"/>
          <w:sz w:val="28"/>
          <w:szCs w:val="28"/>
        </w:rPr>
        <w:t xml:space="preserve"> of listeners. </w:t>
      </w:r>
      <w:r w:rsidR="00DB711D">
        <w:rPr>
          <w:rFonts w:ascii="Times New Roman" w:hAnsi="Times New Roman" w:cs="Times New Roman"/>
          <w:b/>
          <w:i/>
          <w:color w:val="000000" w:themeColor="text1"/>
          <w:sz w:val="28"/>
          <w:szCs w:val="28"/>
        </w:rPr>
        <w:t>Some</w:t>
      </w:r>
      <w:r>
        <w:rPr>
          <w:rFonts w:ascii="Times New Roman" w:hAnsi="Times New Roman" w:cs="Times New Roman"/>
          <w:b/>
          <w:i/>
          <w:color w:val="000000" w:themeColor="text1"/>
          <w:sz w:val="28"/>
          <w:szCs w:val="28"/>
        </w:rPr>
        <w:t xml:space="preserve"> listen to His words and put them into practice</w:t>
      </w:r>
      <w:r w:rsidR="00DB711D">
        <w:rPr>
          <w:rFonts w:ascii="Times New Roman" w:hAnsi="Times New Roman" w:cs="Times New Roman"/>
          <w:b/>
          <w:i/>
          <w:color w:val="000000" w:themeColor="text1"/>
          <w:sz w:val="28"/>
          <w:szCs w:val="28"/>
        </w:rPr>
        <w:t>,</w:t>
      </w:r>
      <w:r>
        <w:rPr>
          <w:rFonts w:ascii="Times New Roman" w:hAnsi="Times New Roman" w:cs="Times New Roman"/>
          <w:b/>
          <w:i/>
          <w:color w:val="000000" w:themeColor="text1"/>
          <w:sz w:val="28"/>
          <w:szCs w:val="28"/>
        </w:rPr>
        <w:t xml:space="preserve"> and those who don’t. Jesus is giving us straight law in this parable. Listen and learn what He has to </w:t>
      </w:r>
      <w:r w:rsidR="00DB711D">
        <w:rPr>
          <w:rFonts w:ascii="Times New Roman" w:hAnsi="Times New Roman" w:cs="Times New Roman"/>
          <w:b/>
          <w:i/>
          <w:color w:val="000000" w:themeColor="text1"/>
          <w:sz w:val="28"/>
          <w:szCs w:val="28"/>
        </w:rPr>
        <w:t>say and</w:t>
      </w:r>
      <w:r>
        <w:rPr>
          <w:rFonts w:ascii="Times New Roman" w:hAnsi="Times New Roman" w:cs="Times New Roman"/>
          <w:b/>
          <w:i/>
          <w:color w:val="000000" w:themeColor="text1"/>
          <w:sz w:val="28"/>
          <w:szCs w:val="28"/>
        </w:rPr>
        <w:t xml:space="preserve"> implement it in your life. </w:t>
      </w:r>
    </w:p>
    <w:p w:rsidR="00DB711D" w:rsidRDefault="00DB711D" w:rsidP="002D4259">
      <w:pPr>
        <w:jc w:val="center"/>
        <w:rPr>
          <w:rFonts w:ascii="Times New Roman" w:hAnsi="Times New Roman" w:cs="Times New Roman"/>
          <w:b/>
          <w:i/>
          <w:color w:val="000000" w:themeColor="text1"/>
          <w:sz w:val="28"/>
          <w:szCs w:val="28"/>
        </w:rPr>
      </w:pPr>
      <w:r>
        <w:rPr>
          <w:rFonts w:ascii="Times New Roman" w:hAnsi="Times New Roman" w:cs="Times New Roman"/>
          <w:b/>
          <w:i/>
          <w:noProof/>
          <w:color w:val="000000" w:themeColor="text1"/>
          <w:sz w:val="28"/>
          <w:szCs w:val="28"/>
        </w:rPr>
        <w:lastRenderedPageBreak/>
        <w:drawing>
          <wp:inline distT="0" distB="0" distL="0" distR="0">
            <wp:extent cx="2827020" cy="282702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Luke 11 28.jpg"/>
                    <pic:cNvPicPr/>
                  </pic:nvPicPr>
                  <pic:blipFill>
                    <a:blip r:embed="rId6" cstate="print">
                      <a:extLst>
                        <a:ext uri="{28A0092B-C50C-407E-A947-70E740481C1C}">
                          <a14:useLocalDpi xmlns:a14="http://schemas.microsoft.com/office/drawing/2010/main" val="0"/>
                        </a:ext>
                      </a:extLst>
                    </a:blip>
                    <a:stretch>
                      <a:fillRect/>
                    </a:stretch>
                  </pic:blipFill>
                  <pic:spPr>
                    <a:xfrm>
                      <a:off x="0" y="0"/>
                      <a:ext cx="2827020" cy="2827020"/>
                    </a:xfrm>
                    <a:prstGeom prst="rect">
                      <a:avLst/>
                    </a:prstGeom>
                  </pic:spPr>
                </pic:pic>
              </a:graphicData>
            </a:graphic>
          </wp:inline>
        </w:drawing>
      </w:r>
    </w:p>
    <w:p w:rsidR="00C87319" w:rsidRDefault="00C87319" w:rsidP="002D4259">
      <w:pPr>
        <w:jc w:val="center"/>
        <w:rPr>
          <w:rStyle w:val="content"/>
          <w:rFonts w:ascii="Arial" w:hAnsi="Arial" w:cs="Arial"/>
          <w:color w:val="CA3E35"/>
          <w:sz w:val="27"/>
          <w:szCs w:val="27"/>
          <w:shd w:val="clear" w:color="auto" w:fill="FFFFFF"/>
        </w:rPr>
      </w:pPr>
      <w:r>
        <w:rPr>
          <w:rFonts w:ascii="Times New Roman" w:hAnsi="Times New Roman" w:cs="Times New Roman"/>
          <w:b/>
          <w:i/>
          <w:color w:val="000000" w:themeColor="text1"/>
          <w:sz w:val="28"/>
          <w:szCs w:val="28"/>
        </w:rPr>
        <w:t>In Luke 11:28, Jesus repeats these words once again</w:t>
      </w:r>
      <w:r w:rsidR="00595A7B">
        <w:rPr>
          <w:rFonts w:ascii="Times New Roman" w:hAnsi="Times New Roman" w:cs="Times New Roman"/>
          <w:b/>
          <w:i/>
          <w:color w:val="000000" w:themeColor="text1"/>
          <w:sz w:val="28"/>
          <w:szCs w:val="28"/>
        </w:rPr>
        <w:t xml:space="preserve"> in the Beatitudes</w:t>
      </w:r>
      <w:r>
        <w:rPr>
          <w:rFonts w:ascii="Times New Roman" w:hAnsi="Times New Roman" w:cs="Times New Roman"/>
          <w:b/>
          <w:i/>
          <w:color w:val="000000" w:themeColor="text1"/>
          <w:sz w:val="28"/>
          <w:szCs w:val="28"/>
        </w:rPr>
        <w:t xml:space="preserve">, </w:t>
      </w:r>
      <w:r w:rsidR="00595A7B">
        <w:rPr>
          <w:rStyle w:val="content"/>
          <w:rFonts w:ascii="Arial" w:hAnsi="Arial" w:cs="Arial"/>
          <w:color w:val="CA3E35"/>
          <w:sz w:val="27"/>
          <w:szCs w:val="27"/>
          <w:shd w:val="clear" w:color="auto" w:fill="FFFFFF"/>
        </w:rPr>
        <w:t>“Blessed rather are those who hear the word of God and obey it.”</w:t>
      </w:r>
    </w:p>
    <w:p w:rsidR="00595A7B" w:rsidRPr="00C87319" w:rsidRDefault="00595A7B" w:rsidP="002D4259">
      <w:pPr>
        <w:jc w:val="center"/>
        <w:rPr>
          <w:rFonts w:ascii="Times New Roman" w:hAnsi="Times New Roman" w:cs="Times New Roman"/>
          <w:b/>
          <w:i/>
          <w:color w:val="000000" w:themeColor="text1"/>
          <w:sz w:val="28"/>
          <w:szCs w:val="28"/>
        </w:rPr>
      </w:pPr>
    </w:p>
    <w:p w:rsidR="008A18FF" w:rsidRDefault="00DB711D" w:rsidP="002D4259">
      <w:pPr>
        <w:jc w:val="center"/>
        <w:rPr>
          <w:rFonts w:ascii="Times New Roman" w:hAnsi="Times New Roman" w:cs="Times New Roman"/>
          <w:b/>
          <w:i/>
          <w:sz w:val="28"/>
          <w:szCs w:val="28"/>
        </w:rPr>
      </w:pPr>
      <w:r>
        <w:rPr>
          <w:rFonts w:ascii="Times New Roman" w:hAnsi="Times New Roman" w:cs="Times New Roman"/>
          <w:b/>
          <w:i/>
          <w:sz w:val="28"/>
          <w:szCs w:val="28"/>
        </w:rPr>
        <w:t>So,</w:t>
      </w:r>
      <w:r w:rsidR="00595A7B">
        <w:rPr>
          <w:rFonts w:ascii="Times New Roman" w:hAnsi="Times New Roman" w:cs="Times New Roman"/>
          <w:b/>
          <w:i/>
          <w:sz w:val="28"/>
          <w:szCs w:val="28"/>
        </w:rPr>
        <w:t xml:space="preserve"> what’s Jesus telling us? He wants us to build a house that resists the floods of life. That house is us building our life on the foundation of Jesus and His love for us.</w:t>
      </w:r>
    </w:p>
    <w:p w:rsidR="00595A7B" w:rsidRDefault="00595A7B" w:rsidP="002D4259">
      <w:pPr>
        <w:jc w:val="center"/>
        <w:rPr>
          <w:rFonts w:ascii="Times New Roman" w:hAnsi="Times New Roman" w:cs="Times New Roman"/>
          <w:b/>
          <w:i/>
          <w:sz w:val="28"/>
          <w:szCs w:val="28"/>
        </w:rPr>
      </w:pPr>
      <w:r>
        <w:rPr>
          <w:rFonts w:ascii="Times New Roman" w:hAnsi="Times New Roman" w:cs="Times New Roman"/>
          <w:b/>
          <w:i/>
          <w:sz w:val="28"/>
          <w:szCs w:val="28"/>
        </w:rPr>
        <w:t xml:space="preserve">He doesn’t want us to simply read devotions Bible verses and go to church. He wants us to live what His Word says. If you and I build our lives on Jesus, we have a solid footing when storms come into our lives. </w:t>
      </w:r>
    </w:p>
    <w:p w:rsidR="00595A7B" w:rsidRDefault="00595A7B" w:rsidP="002D4259">
      <w:pPr>
        <w:jc w:val="center"/>
        <w:rPr>
          <w:rFonts w:ascii="Times New Roman" w:hAnsi="Times New Roman" w:cs="Times New Roman"/>
          <w:b/>
          <w:i/>
          <w:sz w:val="28"/>
          <w:szCs w:val="28"/>
        </w:rPr>
      </w:pPr>
      <w:r>
        <w:rPr>
          <w:rFonts w:ascii="Times New Roman" w:hAnsi="Times New Roman" w:cs="Times New Roman"/>
          <w:b/>
          <w:i/>
          <w:sz w:val="28"/>
          <w:szCs w:val="28"/>
        </w:rPr>
        <w:t xml:space="preserve">When we read and listen to Jesus’ words, we can acknowledge where we fall short in following Him. Then we can adjust our lives and allow the Holy Spirit to guide us in the direction and </w:t>
      </w:r>
      <w:r w:rsidR="00DB711D">
        <w:rPr>
          <w:rFonts w:ascii="Times New Roman" w:hAnsi="Times New Roman" w:cs="Times New Roman"/>
          <w:b/>
          <w:i/>
          <w:sz w:val="28"/>
          <w:szCs w:val="28"/>
        </w:rPr>
        <w:t>paths Christ wants us to follow.</w:t>
      </w:r>
    </w:p>
    <w:p w:rsidR="00DB711D" w:rsidRDefault="00DB711D" w:rsidP="002D4259">
      <w:pPr>
        <w:jc w:val="center"/>
        <w:rPr>
          <w:rFonts w:ascii="Times New Roman" w:hAnsi="Times New Roman" w:cs="Times New Roman"/>
          <w:b/>
          <w:i/>
          <w:sz w:val="28"/>
          <w:szCs w:val="28"/>
        </w:rPr>
      </w:pPr>
      <w:r>
        <w:rPr>
          <w:rFonts w:ascii="Times New Roman" w:hAnsi="Times New Roman" w:cs="Times New Roman"/>
          <w:b/>
          <w:i/>
          <w:sz w:val="28"/>
          <w:szCs w:val="28"/>
        </w:rPr>
        <w:t>This makes us stronger in Christ and allows us to be ready for trouble when it comes. As the song says, “Jesus is my rock, and He rolled my blues away.”</w:t>
      </w:r>
    </w:p>
    <w:p w:rsidR="00DB711D" w:rsidRDefault="00DB711D" w:rsidP="002D4259">
      <w:pPr>
        <w:jc w:val="center"/>
        <w:rPr>
          <w:rFonts w:ascii="Times New Roman" w:hAnsi="Times New Roman" w:cs="Times New Roman"/>
          <w:b/>
          <w:i/>
          <w:sz w:val="28"/>
          <w:szCs w:val="28"/>
        </w:rPr>
      </w:pPr>
      <w:r>
        <w:rPr>
          <w:rFonts w:ascii="Times New Roman" w:hAnsi="Times New Roman" w:cs="Times New Roman"/>
          <w:b/>
          <w:i/>
          <w:sz w:val="28"/>
          <w:szCs w:val="28"/>
        </w:rPr>
        <w:t xml:space="preserve">Perhaps it’s time to take stock and review how sound your foundation in Christ is. Where are you lacking in following His instruction, and where do you need to </w:t>
      </w:r>
      <w:proofErr w:type="gramStart"/>
      <w:r>
        <w:rPr>
          <w:rFonts w:ascii="Times New Roman" w:hAnsi="Times New Roman" w:cs="Times New Roman"/>
          <w:b/>
          <w:i/>
          <w:sz w:val="28"/>
          <w:szCs w:val="28"/>
        </w:rPr>
        <w:t>make adjustments</w:t>
      </w:r>
      <w:proofErr w:type="gramEnd"/>
      <w:r>
        <w:rPr>
          <w:rFonts w:ascii="Times New Roman" w:hAnsi="Times New Roman" w:cs="Times New Roman"/>
          <w:b/>
          <w:i/>
          <w:sz w:val="28"/>
          <w:szCs w:val="28"/>
        </w:rPr>
        <w:t xml:space="preserve"> in your life?</w:t>
      </w:r>
    </w:p>
    <w:p w:rsidR="00DB711D" w:rsidRDefault="00DB711D" w:rsidP="002D4259">
      <w:pPr>
        <w:jc w:val="center"/>
        <w:rPr>
          <w:rFonts w:ascii="Times New Roman" w:hAnsi="Times New Roman" w:cs="Times New Roman"/>
          <w:b/>
          <w:i/>
          <w:sz w:val="28"/>
          <w:szCs w:val="28"/>
        </w:rPr>
      </w:pPr>
    </w:p>
    <w:p w:rsidR="00DB711D" w:rsidRPr="00DB711D" w:rsidRDefault="00DB711D" w:rsidP="002D4259">
      <w:pPr>
        <w:jc w:val="center"/>
        <w:rPr>
          <w:rFonts w:ascii="Times New Roman" w:hAnsi="Times New Roman" w:cs="Times New Roman"/>
          <w:b/>
          <w:i/>
          <w:color w:val="FF0000"/>
          <w:sz w:val="28"/>
          <w:szCs w:val="28"/>
        </w:rPr>
      </w:pPr>
      <w:r w:rsidRPr="00DB711D">
        <w:rPr>
          <w:rFonts w:ascii="Times New Roman" w:hAnsi="Times New Roman" w:cs="Times New Roman"/>
          <w:b/>
          <w:i/>
          <w:color w:val="FF0000"/>
          <w:sz w:val="28"/>
          <w:szCs w:val="28"/>
        </w:rPr>
        <w:lastRenderedPageBreak/>
        <w:t xml:space="preserve">Jesus. Help us build our lives on the firm foundation of your word and love. Help us </w:t>
      </w:r>
      <w:r>
        <w:rPr>
          <w:rFonts w:ascii="Times New Roman" w:hAnsi="Times New Roman" w:cs="Times New Roman"/>
          <w:b/>
          <w:i/>
          <w:color w:val="FF0000"/>
          <w:sz w:val="28"/>
          <w:szCs w:val="28"/>
        </w:rPr>
        <w:t>show others</w:t>
      </w:r>
      <w:r w:rsidRPr="00DB711D">
        <w:rPr>
          <w:rFonts w:ascii="Times New Roman" w:hAnsi="Times New Roman" w:cs="Times New Roman"/>
          <w:b/>
          <w:i/>
          <w:color w:val="FF0000"/>
          <w:sz w:val="28"/>
          <w:szCs w:val="28"/>
        </w:rPr>
        <w:t xml:space="preserve"> your strong love for us as we follow the path you put before us before we were born. Amen.</w:t>
      </w:r>
    </w:p>
    <w:sectPr w:rsidR="00DB711D" w:rsidRPr="00DB711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aysDQyM7IwMLIwMTI2MbFU0lEKTi0uzszPAykwqgUAo3j9lSwAAAA="/>
  </w:docVars>
  <w:rsids>
    <w:rsidRoot w:val="002D4259"/>
    <w:rsid w:val="001403FA"/>
    <w:rsid w:val="002D4259"/>
    <w:rsid w:val="003461EF"/>
    <w:rsid w:val="00595A7B"/>
    <w:rsid w:val="00893159"/>
    <w:rsid w:val="008A18FF"/>
    <w:rsid w:val="008A5682"/>
    <w:rsid w:val="00941FF0"/>
    <w:rsid w:val="00A25E88"/>
    <w:rsid w:val="00C87319"/>
    <w:rsid w:val="00D11C52"/>
    <w:rsid w:val="00DB711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1471C4"/>
  <w15:chartTrackingRefBased/>
  <w15:docId w15:val="{BDC4C341-C653-443B-A2AF-446C91C47B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content">
    <w:name w:val="content"/>
    <w:basedOn w:val="DefaultParagraphFont"/>
    <w:rsid w:val="00A25E88"/>
  </w:style>
  <w:style w:type="character" w:customStyle="1" w:styleId="label">
    <w:name w:val="label"/>
    <w:basedOn w:val="DefaultParagraphFont"/>
    <w:rsid w:val="00A25E8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g"/><Relationship Id="rId5" Type="http://schemas.openxmlformats.org/officeDocument/2006/relationships/image" Target="media/image2.jpg"/><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208</TotalTime>
  <Pages>4</Pages>
  <Words>568</Words>
  <Characters>3242</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Joe Guagliardo</dc:creator>
  <cp:keywords/>
  <dc:description/>
  <cp:lastModifiedBy>Joe Guagliardo</cp:lastModifiedBy>
  <cp:revision>7</cp:revision>
  <dcterms:created xsi:type="dcterms:W3CDTF">2022-02-13T21:53:00Z</dcterms:created>
  <dcterms:modified xsi:type="dcterms:W3CDTF">2022-03-03T13:25:00Z</dcterms:modified>
</cp:coreProperties>
</file>