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311" w:rsidRPr="00ED57AA" w:rsidRDefault="00974311" w:rsidP="00974311">
      <w:pPr>
        <w:jc w:val="center"/>
        <w:rPr>
          <w:rFonts w:ascii="Times New Roman" w:hAnsi="Times New Roman" w:cs="Times New Roman"/>
          <w:b/>
          <w:i/>
          <w:color w:val="FF0000"/>
          <w:sz w:val="28"/>
          <w:szCs w:val="28"/>
        </w:rPr>
      </w:pPr>
      <w:r w:rsidRPr="00ED57AA">
        <w:rPr>
          <w:rFonts w:ascii="Times New Roman" w:hAnsi="Times New Roman" w:cs="Times New Roman"/>
          <w:b/>
          <w:i/>
          <w:color w:val="FF0000"/>
          <w:sz w:val="28"/>
          <w:szCs w:val="28"/>
        </w:rPr>
        <w:t>The Parables of Jesus</w:t>
      </w:r>
    </w:p>
    <w:p w:rsidR="00974311" w:rsidRPr="00ED57AA" w:rsidRDefault="00ED57AA" w:rsidP="00974311">
      <w:pPr>
        <w:jc w:val="center"/>
        <w:rPr>
          <w:rFonts w:ascii="Times New Roman" w:hAnsi="Times New Roman" w:cs="Times New Roman"/>
          <w:b/>
          <w:i/>
          <w:color w:val="0070C0"/>
          <w:sz w:val="28"/>
          <w:szCs w:val="28"/>
        </w:rPr>
      </w:pPr>
      <w:r w:rsidRPr="00ED57AA">
        <w:rPr>
          <w:rFonts w:ascii="Times New Roman" w:hAnsi="Times New Roman" w:cs="Times New Roman"/>
          <w:b/>
          <w:i/>
          <w:color w:val="0070C0"/>
          <w:sz w:val="28"/>
          <w:szCs w:val="28"/>
        </w:rPr>
        <w:t>“Don’t let Temptation rule your life</w:t>
      </w:r>
      <w:r w:rsidR="00827777">
        <w:rPr>
          <w:rFonts w:ascii="Times New Roman" w:hAnsi="Times New Roman" w:cs="Times New Roman"/>
          <w:b/>
          <w:i/>
          <w:color w:val="0070C0"/>
          <w:sz w:val="28"/>
          <w:szCs w:val="28"/>
        </w:rPr>
        <w:t>.</w:t>
      </w:r>
      <w:r w:rsidRPr="00ED57AA">
        <w:rPr>
          <w:rFonts w:ascii="Times New Roman" w:hAnsi="Times New Roman" w:cs="Times New Roman"/>
          <w:b/>
          <w:i/>
          <w:color w:val="0070C0"/>
          <w:sz w:val="28"/>
          <w:szCs w:val="28"/>
        </w:rPr>
        <w:t>”</w:t>
      </w:r>
    </w:p>
    <w:p w:rsidR="00974311" w:rsidRPr="00ED57AA" w:rsidRDefault="00974311" w:rsidP="00974311">
      <w:pPr>
        <w:jc w:val="center"/>
        <w:rPr>
          <w:rFonts w:ascii="Times New Roman" w:hAnsi="Times New Roman" w:cs="Times New Roman"/>
          <w:b/>
          <w:i/>
          <w:color w:val="ED7D31" w:themeColor="accent2"/>
          <w:sz w:val="28"/>
          <w:szCs w:val="28"/>
        </w:rPr>
      </w:pPr>
      <w:r w:rsidRPr="00ED57AA">
        <w:rPr>
          <w:rFonts w:ascii="Times New Roman" w:hAnsi="Times New Roman" w:cs="Times New Roman"/>
          <w:b/>
          <w:i/>
          <w:color w:val="ED7D31" w:themeColor="accent2"/>
          <w:sz w:val="28"/>
          <w:szCs w:val="28"/>
        </w:rPr>
        <w:t>March 20, 2022</w:t>
      </w:r>
    </w:p>
    <w:p w:rsidR="00974311" w:rsidRPr="00ED57AA" w:rsidRDefault="00CF40DF" w:rsidP="00974311">
      <w:pPr>
        <w:jc w:val="center"/>
        <w:rPr>
          <w:rFonts w:ascii="Times New Roman" w:hAnsi="Times New Roman" w:cs="Times New Roman"/>
          <w:b/>
          <w:i/>
          <w:color w:val="00B050"/>
          <w:sz w:val="28"/>
          <w:szCs w:val="28"/>
        </w:rPr>
      </w:pPr>
      <w:r w:rsidRPr="00ED57AA">
        <w:rPr>
          <w:rFonts w:ascii="Times New Roman" w:hAnsi="Times New Roman" w:cs="Times New Roman"/>
          <w:b/>
          <w:i/>
          <w:color w:val="00B050"/>
          <w:sz w:val="28"/>
          <w:szCs w:val="28"/>
        </w:rPr>
        <w:t>1 Corinthians 10:1-13</w:t>
      </w:r>
    </w:p>
    <w:p w:rsidR="00ED57AA" w:rsidRPr="00ED57AA" w:rsidRDefault="00ED57AA" w:rsidP="00974311">
      <w:pPr>
        <w:jc w:val="center"/>
        <w:rPr>
          <w:rFonts w:ascii="Times New Roman" w:hAnsi="Times New Roman" w:cs="Times New Roman"/>
          <w:b/>
          <w:i/>
          <w:color w:val="7030A0"/>
          <w:sz w:val="28"/>
          <w:szCs w:val="28"/>
        </w:rPr>
      </w:pPr>
      <w:r w:rsidRPr="00ED57AA">
        <w:rPr>
          <w:rFonts w:ascii="Times New Roman" w:hAnsi="Times New Roman" w:cs="Times New Roman"/>
          <w:b/>
          <w:i/>
          <w:color w:val="7030A0"/>
          <w:sz w:val="28"/>
          <w:szCs w:val="28"/>
        </w:rPr>
        <w:t>(This is the Epistle reading for the third Sunday of lent.)</w:t>
      </w:r>
    </w:p>
    <w:p w:rsidR="00CF40DF" w:rsidRDefault="00CF40DF" w:rsidP="00974311">
      <w:pPr>
        <w:jc w:val="center"/>
        <w:rPr>
          <w:rFonts w:ascii="Times New Roman" w:hAnsi="Times New Roman" w:cs="Times New Roman"/>
          <w:b/>
          <w:i/>
          <w:sz w:val="28"/>
          <w:szCs w:val="28"/>
        </w:rPr>
      </w:pPr>
    </w:p>
    <w:p w:rsidR="00CF40DF" w:rsidRDefault="00CF40DF" w:rsidP="00974311">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712720" cy="260627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and-caught-in-cookie-jar1.jpg"/>
                    <pic:cNvPicPr/>
                  </pic:nvPicPr>
                  <pic:blipFill>
                    <a:blip r:embed="rId4">
                      <a:extLst>
                        <a:ext uri="{28A0092B-C50C-407E-A947-70E740481C1C}">
                          <a14:useLocalDpi xmlns:a14="http://schemas.microsoft.com/office/drawing/2010/main" val="0"/>
                        </a:ext>
                      </a:extLst>
                    </a:blip>
                    <a:stretch>
                      <a:fillRect/>
                    </a:stretch>
                  </pic:blipFill>
                  <pic:spPr>
                    <a:xfrm>
                      <a:off x="0" y="0"/>
                      <a:ext cx="2733038" cy="2625791"/>
                    </a:xfrm>
                    <a:prstGeom prst="rect">
                      <a:avLst/>
                    </a:prstGeom>
                  </pic:spPr>
                </pic:pic>
              </a:graphicData>
            </a:graphic>
          </wp:inline>
        </w:drawing>
      </w:r>
    </w:p>
    <w:p w:rsidR="00CF40DF" w:rsidRDefault="00CF40DF" w:rsidP="00974311">
      <w:pPr>
        <w:jc w:val="center"/>
        <w:rPr>
          <w:rFonts w:ascii="Times New Roman" w:hAnsi="Times New Roman" w:cs="Times New Roman"/>
          <w:b/>
          <w:i/>
          <w:sz w:val="28"/>
          <w:szCs w:val="28"/>
        </w:rPr>
      </w:pPr>
      <w:r>
        <w:rPr>
          <w:rFonts w:ascii="Times New Roman" w:hAnsi="Times New Roman" w:cs="Times New Roman"/>
          <w:b/>
          <w:i/>
          <w:sz w:val="28"/>
          <w:szCs w:val="28"/>
        </w:rPr>
        <w:t>When I think of the word temptation, the old saying, “I got my hand caught in the cookie jar,” comes to mind.</w:t>
      </w:r>
    </w:p>
    <w:p w:rsidR="00ED57AA" w:rsidRDefault="00ED57AA" w:rsidP="00974311">
      <w:pPr>
        <w:jc w:val="center"/>
        <w:rPr>
          <w:rFonts w:ascii="Times New Roman" w:hAnsi="Times New Roman" w:cs="Times New Roman"/>
          <w:b/>
          <w:i/>
          <w:sz w:val="28"/>
          <w:szCs w:val="28"/>
        </w:rPr>
      </w:pPr>
      <w:r>
        <w:rPr>
          <w:rFonts w:ascii="Times New Roman" w:hAnsi="Times New Roman" w:cs="Times New Roman"/>
          <w:b/>
          <w:i/>
          <w:sz w:val="28"/>
          <w:szCs w:val="28"/>
        </w:rPr>
        <w:t>This saying means that you got caught doing something wrong. In many cases</w:t>
      </w:r>
      <w:r w:rsidR="00827777">
        <w:rPr>
          <w:rFonts w:ascii="Times New Roman" w:hAnsi="Times New Roman" w:cs="Times New Roman"/>
          <w:b/>
          <w:i/>
          <w:sz w:val="28"/>
          <w:szCs w:val="28"/>
        </w:rPr>
        <w:t>,</w:t>
      </w:r>
      <w:r>
        <w:rPr>
          <w:rFonts w:ascii="Times New Roman" w:hAnsi="Times New Roman" w:cs="Times New Roman"/>
          <w:b/>
          <w:i/>
          <w:sz w:val="28"/>
          <w:szCs w:val="28"/>
        </w:rPr>
        <w:t xml:space="preserve"> the phrase is </w:t>
      </w:r>
      <w:r w:rsidR="00827777">
        <w:rPr>
          <w:rFonts w:ascii="Times New Roman" w:hAnsi="Times New Roman" w:cs="Times New Roman"/>
          <w:b/>
          <w:i/>
          <w:sz w:val="28"/>
          <w:szCs w:val="28"/>
        </w:rPr>
        <w:t>connected</w:t>
      </w:r>
      <w:r>
        <w:rPr>
          <w:rFonts w:ascii="Times New Roman" w:hAnsi="Times New Roman" w:cs="Times New Roman"/>
          <w:b/>
          <w:i/>
          <w:sz w:val="28"/>
          <w:szCs w:val="28"/>
        </w:rPr>
        <w:t xml:space="preserve"> with someone stealing from their employer.</w:t>
      </w:r>
    </w:p>
    <w:p w:rsidR="00ED57AA" w:rsidRDefault="00ED57AA" w:rsidP="00974311">
      <w:pPr>
        <w:jc w:val="center"/>
        <w:rPr>
          <w:rFonts w:ascii="Times New Roman" w:hAnsi="Times New Roman" w:cs="Times New Roman"/>
          <w:b/>
          <w:i/>
          <w:sz w:val="28"/>
          <w:szCs w:val="28"/>
        </w:rPr>
      </w:pPr>
      <w:r>
        <w:rPr>
          <w:rFonts w:ascii="Times New Roman" w:hAnsi="Times New Roman" w:cs="Times New Roman"/>
          <w:b/>
          <w:i/>
          <w:sz w:val="28"/>
          <w:szCs w:val="28"/>
        </w:rPr>
        <w:t>If someone is caught stealing, then they have given in to temptation. We’ve all been tempted to do something we shouldn’t. As a</w:t>
      </w:r>
      <w:r w:rsidR="00827777">
        <w:rPr>
          <w:rFonts w:ascii="Times New Roman" w:hAnsi="Times New Roman" w:cs="Times New Roman"/>
          <w:b/>
          <w:i/>
          <w:sz w:val="28"/>
          <w:szCs w:val="28"/>
        </w:rPr>
        <w:t>dults, we’re tempted by the allure of what money can buy us, or we may be tempted to</w:t>
      </w:r>
      <w:r>
        <w:rPr>
          <w:rFonts w:ascii="Times New Roman" w:hAnsi="Times New Roman" w:cs="Times New Roman"/>
          <w:b/>
          <w:i/>
          <w:sz w:val="28"/>
          <w:szCs w:val="28"/>
        </w:rPr>
        <w:t xml:space="preserve"> </w:t>
      </w:r>
      <w:r w:rsidR="00827777">
        <w:rPr>
          <w:rFonts w:ascii="Times New Roman" w:hAnsi="Times New Roman" w:cs="Times New Roman"/>
          <w:b/>
          <w:i/>
          <w:sz w:val="28"/>
          <w:szCs w:val="28"/>
        </w:rPr>
        <w:t xml:space="preserve">be </w:t>
      </w:r>
      <w:r>
        <w:rPr>
          <w:rFonts w:ascii="Times New Roman" w:hAnsi="Times New Roman" w:cs="Times New Roman"/>
          <w:b/>
          <w:i/>
          <w:sz w:val="28"/>
          <w:szCs w:val="28"/>
        </w:rPr>
        <w:t>promiscu</w:t>
      </w:r>
      <w:r w:rsidR="00827777">
        <w:rPr>
          <w:rFonts w:ascii="Times New Roman" w:hAnsi="Times New Roman" w:cs="Times New Roman"/>
          <w:b/>
          <w:i/>
          <w:sz w:val="28"/>
          <w:szCs w:val="28"/>
        </w:rPr>
        <w:t>ous</w:t>
      </w:r>
      <w:r>
        <w:rPr>
          <w:rFonts w:ascii="Times New Roman" w:hAnsi="Times New Roman" w:cs="Times New Roman"/>
          <w:b/>
          <w:i/>
          <w:sz w:val="28"/>
          <w:szCs w:val="28"/>
        </w:rPr>
        <w:t xml:space="preserve">. </w:t>
      </w:r>
      <w:r w:rsidR="00827777">
        <w:rPr>
          <w:rFonts w:ascii="Times New Roman" w:hAnsi="Times New Roman" w:cs="Times New Roman"/>
          <w:b/>
          <w:i/>
          <w:sz w:val="28"/>
          <w:szCs w:val="28"/>
        </w:rPr>
        <w:t>We’re tempted to take a playmate’s toy as a child</w:t>
      </w:r>
      <w:r>
        <w:rPr>
          <w:rFonts w:ascii="Times New Roman" w:hAnsi="Times New Roman" w:cs="Times New Roman"/>
          <w:b/>
          <w:i/>
          <w:sz w:val="28"/>
          <w:szCs w:val="28"/>
        </w:rPr>
        <w:t xml:space="preserve"> because we want it. Or, we may accident</w:t>
      </w:r>
      <w:r w:rsidR="00827777">
        <w:rPr>
          <w:rFonts w:ascii="Times New Roman" w:hAnsi="Times New Roman" w:cs="Times New Roman"/>
          <w:b/>
          <w:i/>
          <w:sz w:val="28"/>
          <w:szCs w:val="28"/>
        </w:rPr>
        <w:t>al</w:t>
      </w:r>
      <w:r>
        <w:rPr>
          <w:rFonts w:ascii="Times New Roman" w:hAnsi="Times New Roman" w:cs="Times New Roman"/>
          <w:b/>
          <w:i/>
          <w:sz w:val="28"/>
          <w:szCs w:val="28"/>
        </w:rPr>
        <w:t xml:space="preserve">ly break Mom’s favorite vase and be tempted to lie and not confess </w:t>
      </w:r>
      <w:r w:rsidR="00827777">
        <w:rPr>
          <w:rFonts w:ascii="Times New Roman" w:hAnsi="Times New Roman" w:cs="Times New Roman"/>
          <w:b/>
          <w:i/>
          <w:sz w:val="28"/>
          <w:szCs w:val="28"/>
        </w:rPr>
        <w:t>we</w:t>
      </w:r>
      <w:r>
        <w:rPr>
          <w:rFonts w:ascii="Times New Roman" w:hAnsi="Times New Roman" w:cs="Times New Roman"/>
          <w:b/>
          <w:i/>
          <w:sz w:val="28"/>
          <w:szCs w:val="28"/>
        </w:rPr>
        <w:t xml:space="preserve"> were the one who broke it.</w:t>
      </w:r>
    </w:p>
    <w:p w:rsidR="00ED57AA" w:rsidRDefault="00827777" w:rsidP="00974311">
      <w:pPr>
        <w:jc w:val="center"/>
        <w:rPr>
          <w:rFonts w:ascii="Times New Roman" w:hAnsi="Times New Roman" w:cs="Times New Roman"/>
          <w:b/>
          <w:i/>
          <w:sz w:val="28"/>
          <w:szCs w:val="28"/>
        </w:rPr>
      </w:pPr>
      <w:r>
        <w:rPr>
          <w:rFonts w:ascii="Times New Roman" w:hAnsi="Times New Roman" w:cs="Times New Roman"/>
          <w:b/>
          <w:i/>
          <w:sz w:val="28"/>
          <w:szCs w:val="28"/>
        </w:rPr>
        <w:t>We hav</w:t>
      </w:r>
      <w:r w:rsidR="00ED57AA">
        <w:rPr>
          <w:rFonts w:ascii="Times New Roman" w:hAnsi="Times New Roman" w:cs="Times New Roman"/>
          <w:b/>
          <w:i/>
          <w:sz w:val="28"/>
          <w:szCs w:val="28"/>
        </w:rPr>
        <w:t>e all been tempted</w:t>
      </w:r>
      <w:r>
        <w:rPr>
          <w:rFonts w:ascii="Times New Roman" w:hAnsi="Times New Roman" w:cs="Times New Roman"/>
          <w:b/>
          <w:i/>
          <w:sz w:val="28"/>
          <w:szCs w:val="28"/>
        </w:rPr>
        <w:t>.</w:t>
      </w:r>
      <w:r w:rsidR="00ED57AA">
        <w:rPr>
          <w:rFonts w:ascii="Times New Roman" w:hAnsi="Times New Roman" w:cs="Times New Roman"/>
          <w:b/>
          <w:i/>
          <w:sz w:val="28"/>
          <w:szCs w:val="28"/>
        </w:rPr>
        <w:t xml:space="preserve"> </w:t>
      </w:r>
      <w:r>
        <w:rPr>
          <w:rFonts w:ascii="Times New Roman" w:hAnsi="Times New Roman" w:cs="Times New Roman"/>
          <w:b/>
          <w:i/>
          <w:sz w:val="28"/>
          <w:szCs w:val="28"/>
        </w:rPr>
        <w:t>B</w:t>
      </w:r>
      <w:r w:rsidR="00ED57AA">
        <w:rPr>
          <w:rFonts w:ascii="Times New Roman" w:hAnsi="Times New Roman" w:cs="Times New Roman"/>
          <w:b/>
          <w:i/>
          <w:sz w:val="28"/>
          <w:szCs w:val="28"/>
        </w:rPr>
        <w:t>ut</w:t>
      </w:r>
      <w:r>
        <w:rPr>
          <w:rFonts w:ascii="Times New Roman" w:hAnsi="Times New Roman" w:cs="Times New Roman"/>
          <w:b/>
          <w:i/>
          <w:sz w:val="28"/>
          <w:szCs w:val="28"/>
        </w:rPr>
        <w:t>,</w:t>
      </w:r>
      <w:r w:rsidR="00ED57AA">
        <w:rPr>
          <w:rFonts w:ascii="Times New Roman" w:hAnsi="Times New Roman" w:cs="Times New Roman"/>
          <w:b/>
          <w:i/>
          <w:sz w:val="28"/>
          <w:szCs w:val="28"/>
        </w:rPr>
        <w:t xml:space="preserve"> there have </w:t>
      </w:r>
      <w:r>
        <w:rPr>
          <w:rFonts w:ascii="Times New Roman" w:hAnsi="Times New Roman" w:cs="Times New Roman"/>
          <w:b/>
          <w:i/>
          <w:sz w:val="28"/>
          <w:szCs w:val="28"/>
        </w:rPr>
        <w:t>undoubted</w:t>
      </w:r>
      <w:r w:rsidR="00ED57AA">
        <w:rPr>
          <w:rFonts w:ascii="Times New Roman" w:hAnsi="Times New Roman" w:cs="Times New Roman"/>
          <w:b/>
          <w:i/>
          <w:sz w:val="28"/>
          <w:szCs w:val="28"/>
        </w:rPr>
        <w:t>ly been times when we’ve given in</w:t>
      </w:r>
      <w:r>
        <w:rPr>
          <w:rFonts w:ascii="Times New Roman" w:hAnsi="Times New Roman" w:cs="Times New Roman"/>
          <w:b/>
          <w:i/>
          <w:sz w:val="28"/>
          <w:szCs w:val="28"/>
        </w:rPr>
        <w:t xml:space="preserve"> </w:t>
      </w:r>
      <w:r w:rsidR="00ED57AA">
        <w:rPr>
          <w:rFonts w:ascii="Times New Roman" w:hAnsi="Times New Roman" w:cs="Times New Roman"/>
          <w:b/>
          <w:i/>
          <w:sz w:val="28"/>
          <w:szCs w:val="28"/>
        </w:rPr>
        <w:t>to our temptations and done the wrong thing. As always, we may, “Get away with it.” But as Christians, we all know that we really never get away giving into temptations. God knows and sees everything we do.</w:t>
      </w:r>
    </w:p>
    <w:p w:rsidR="00D62D82" w:rsidRDefault="00D62D82" w:rsidP="00974311">
      <w:pPr>
        <w:jc w:val="center"/>
        <w:rPr>
          <w:rFonts w:ascii="Times New Roman" w:hAnsi="Times New Roman" w:cs="Times New Roman"/>
          <w:b/>
          <w:i/>
          <w:color w:val="FF0000"/>
          <w:sz w:val="28"/>
          <w:szCs w:val="28"/>
        </w:rPr>
      </w:pPr>
      <w:r w:rsidRPr="00D62D82">
        <w:rPr>
          <w:rFonts w:ascii="Times New Roman" w:hAnsi="Times New Roman" w:cs="Times New Roman"/>
          <w:b/>
          <w:i/>
          <w:color w:val="FF0000"/>
          <w:sz w:val="28"/>
          <w:szCs w:val="28"/>
        </w:rPr>
        <w:lastRenderedPageBreak/>
        <w:t>********************************************</w:t>
      </w:r>
    </w:p>
    <w:p w:rsidR="00D62D82" w:rsidRDefault="00D62D82" w:rsidP="00974311">
      <w:pPr>
        <w:jc w:val="center"/>
        <w:rPr>
          <w:rFonts w:ascii="Times New Roman" w:hAnsi="Times New Roman" w:cs="Times New Roman"/>
          <w:b/>
          <w:i/>
          <w:sz w:val="28"/>
          <w:szCs w:val="28"/>
        </w:rPr>
      </w:pPr>
      <w:r>
        <w:rPr>
          <w:rFonts w:ascii="Times New Roman" w:hAnsi="Times New Roman" w:cs="Times New Roman"/>
          <w:b/>
          <w:i/>
          <w:sz w:val="28"/>
          <w:szCs w:val="28"/>
        </w:rPr>
        <w:t>Today’s Epistle lesson deals with temptation and how God works with us to avoid and get through it.</w:t>
      </w:r>
    </w:p>
    <w:p w:rsidR="00D62D82" w:rsidRDefault="00D62D82" w:rsidP="00974311">
      <w:pPr>
        <w:jc w:val="center"/>
        <w:rPr>
          <w:rFonts w:ascii="Times New Roman" w:hAnsi="Times New Roman" w:cs="Times New Roman"/>
          <w:b/>
          <w:i/>
          <w:sz w:val="28"/>
          <w:szCs w:val="28"/>
        </w:rPr>
      </w:pPr>
    </w:p>
    <w:p w:rsidR="00D62D82" w:rsidRPr="00D62D82" w:rsidRDefault="00D62D82" w:rsidP="00D62D82">
      <w:pPr>
        <w:shd w:val="clear" w:color="auto" w:fill="FFFFFF"/>
        <w:spacing w:after="120" w:line="480" w:lineRule="atLeast"/>
        <w:jc w:val="center"/>
        <w:rPr>
          <w:rFonts w:ascii="Arial" w:eastAsia="Times New Roman" w:hAnsi="Arial" w:cs="Arial"/>
          <w:b/>
          <w:bCs/>
          <w:color w:val="C00000"/>
          <w:sz w:val="28"/>
          <w:szCs w:val="28"/>
        </w:rPr>
      </w:pPr>
      <w:r w:rsidRPr="00D62D82">
        <w:rPr>
          <w:rFonts w:ascii="Arial" w:eastAsia="Times New Roman" w:hAnsi="Arial" w:cs="Arial"/>
          <w:b/>
          <w:bCs/>
          <w:color w:val="C00000"/>
          <w:sz w:val="28"/>
          <w:szCs w:val="28"/>
        </w:rPr>
        <w:t xml:space="preserve">Warnings </w:t>
      </w:r>
      <w:r w:rsidR="00827777" w:rsidRPr="00D62D82">
        <w:rPr>
          <w:rFonts w:ascii="Arial" w:eastAsia="Times New Roman" w:hAnsi="Arial" w:cs="Arial"/>
          <w:b/>
          <w:bCs/>
          <w:color w:val="C00000"/>
          <w:sz w:val="28"/>
          <w:szCs w:val="28"/>
        </w:rPr>
        <w:t>from</w:t>
      </w:r>
      <w:r w:rsidRPr="00D62D82">
        <w:rPr>
          <w:rFonts w:ascii="Arial" w:eastAsia="Times New Roman" w:hAnsi="Arial" w:cs="Arial"/>
          <w:b/>
          <w:bCs/>
          <w:color w:val="C00000"/>
          <w:sz w:val="28"/>
          <w:szCs w:val="28"/>
        </w:rPr>
        <w:t xml:space="preserve"> Israel’s History</w:t>
      </w:r>
    </w:p>
    <w:p w:rsidR="00D62D82" w:rsidRPr="00D62D82" w:rsidRDefault="00D62D82" w:rsidP="00D62D82">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777A7B"/>
          <w:sz w:val="28"/>
          <w:szCs w:val="28"/>
        </w:rPr>
        <w:t>“</w:t>
      </w:r>
      <w:r w:rsidRPr="00D62D82">
        <w:rPr>
          <w:rFonts w:ascii="Arial" w:eastAsia="Times New Roman" w:hAnsi="Arial" w:cs="Arial"/>
          <w:i/>
          <w:color w:val="121212"/>
          <w:sz w:val="28"/>
          <w:szCs w:val="28"/>
        </w:rPr>
        <w:t>For I do not want you to be ignorant of the fact, brothers and sisters, that our ancestors were all under the cloud and that they all passed through the sea. They were all baptized into Moses in the cloud and in the sea. They all ate the same spiritual food and drank the same spiritual drink; for they drank from the spiritual rock that accompanied them, and that rock was Christ. Nevertheless, God was not pleased with most of them; their bodies were scattered in the wilderness.</w:t>
      </w:r>
    </w:p>
    <w:p w:rsidR="00D62D82" w:rsidRDefault="00D62D82" w:rsidP="00D62D82">
      <w:pPr>
        <w:shd w:val="clear" w:color="auto" w:fill="FFFFFF"/>
        <w:spacing w:after="0" w:line="480" w:lineRule="atLeast"/>
        <w:ind w:firstLine="240"/>
        <w:jc w:val="center"/>
        <w:rPr>
          <w:rStyle w:val="content"/>
          <w:rFonts w:ascii="Arial" w:hAnsi="Arial" w:cs="Arial"/>
          <w:b/>
          <w:i/>
          <w:color w:val="C00000"/>
          <w:sz w:val="28"/>
          <w:szCs w:val="28"/>
          <w:shd w:val="clear" w:color="auto" w:fill="56F3FF"/>
        </w:rPr>
      </w:pPr>
      <w:r w:rsidRPr="00D62D82">
        <w:rPr>
          <w:rFonts w:ascii="Arial" w:eastAsia="Times New Roman" w:hAnsi="Arial" w:cs="Arial"/>
          <w:i/>
          <w:color w:val="121212"/>
          <w:sz w:val="28"/>
          <w:szCs w:val="28"/>
        </w:rPr>
        <w:t>Now these things occurred as examples to keep us from setting our hearts on evil things as they did. Do not be idolaters, as some of them were; as it is written: “The people sat down to eat and drink and got up to indulge in revelry.”</w:t>
      </w:r>
      <w:r w:rsidRPr="00D62D82">
        <w:rPr>
          <w:rFonts w:ascii="Arial" w:eastAsia="Times New Roman" w:hAnsi="Arial" w:cs="Arial"/>
          <w:i/>
          <w:color w:val="777A7B"/>
          <w:sz w:val="28"/>
          <w:szCs w:val="28"/>
          <w:bdr w:val="single" w:sz="6" w:space="4" w:color="D0D2D2" w:frame="1"/>
          <w:shd w:val="clear" w:color="auto" w:fill="EDEFEF"/>
        </w:rPr>
        <w:t>10:7 Exodus 32:6</w:t>
      </w:r>
      <w:r w:rsidRPr="00D62D82">
        <w:rPr>
          <w:rFonts w:ascii="Arial" w:eastAsia="Times New Roman" w:hAnsi="Arial" w:cs="Arial"/>
          <w:i/>
          <w:color w:val="121212"/>
          <w:sz w:val="28"/>
          <w:szCs w:val="28"/>
        </w:rPr>
        <w:t> We should not commit sexual immorality, as some of them did—and in one day twenty-three thousand of them died. We should not test Christ,</w:t>
      </w:r>
      <w:r w:rsidRPr="00D62D82">
        <w:rPr>
          <w:rFonts w:ascii="Arial" w:eastAsia="Times New Roman" w:hAnsi="Arial" w:cs="Arial"/>
          <w:i/>
          <w:color w:val="777A7B"/>
          <w:sz w:val="28"/>
          <w:szCs w:val="28"/>
          <w:bdr w:val="single" w:sz="6" w:space="4" w:color="D0D2D2" w:frame="1"/>
          <w:shd w:val="clear" w:color="auto" w:fill="EDEFEF"/>
        </w:rPr>
        <w:t>10:9 Some manuscripts </w:t>
      </w:r>
      <w:r w:rsidRPr="00D62D82">
        <w:rPr>
          <w:rFonts w:ascii="Arial" w:eastAsia="Times New Roman" w:hAnsi="Arial" w:cs="Arial"/>
          <w:i/>
          <w:iCs/>
          <w:color w:val="777A7B"/>
          <w:sz w:val="28"/>
          <w:szCs w:val="28"/>
          <w:bdr w:val="single" w:sz="6" w:space="4" w:color="D0D2D2" w:frame="1"/>
          <w:shd w:val="clear" w:color="auto" w:fill="EDEFEF"/>
        </w:rPr>
        <w:t>test the Lord</w:t>
      </w:r>
      <w:r w:rsidRPr="00D62D82">
        <w:rPr>
          <w:rFonts w:ascii="Arial" w:eastAsia="Times New Roman" w:hAnsi="Arial" w:cs="Arial"/>
          <w:i/>
          <w:color w:val="121212"/>
          <w:sz w:val="28"/>
          <w:szCs w:val="28"/>
        </w:rPr>
        <w:t> as some of them did—and were killed by snakes. And do not grumble, as some of them did—and were killed by the destroying angel.</w:t>
      </w:r>
      <w:r>
        <w:rPr>
          <w:rFonts w:ascii="Arial" w:eastAsia="Times New Roman" w:hAnsi="Arial" w:cs="Arial"/>
          <w:i/>
          <w:color w:val="121212"/>
          <w:sz w:val="28"/>
          <w:szCs w:val="28"/>
        </w:rPr>
        <w:t xml:space="preserve"> </w:t>
      </w:r>
      <w:r w:rsidRPr="00D62D82">
        <w:rPr>
          <w:rStyle w:val="content"/>
          <w:rFonts w:ascii="Arial" w:hAnsi="Arial" w:cs="Arial"/>
          <w:i/>
          <w:color w:val="121212"/>
          <w:sz w:val="28"/>
          <w:szCs w:val="28"/>
          <w:shd w:val="clear" w:color="auto" w:fill="FFFFFF"/>
        </w:rPr>
        <w:t>These things happened to them as examples and were written down as warnings for us, on whom the culmination of the ages has come. So, if you think you are standing firm, be careful that you don’t fall! </w:t>
      </w:r>
      <w:r w:rsidRPr="00D62D82">
        <w:rPr>
          <w:rStyle w:val="content"/>
          <w:rFonts w:ascii="Arial" w:hAnsi="Arial" w:cs="Arial"/>
          <w:i/>
          <w:color w:val="121212"/>
          <w:sz w:val="28"/>
          <w:szCs w:val="28"/>
          <w:shd w:val="clear" w:color="auto" w:fill="56F3FF"/>
        </w:rPr>
        <w:t>No temptation</w:t>
      </w:r>
      <w:r w:rsidRPr="00D62D82">
        <w:rPr>
          <w:rStyle w:val="fr"/>
          <w:rFonts w:ascii="Arial" w:hAnsi="Arial" w:cs="Arial"/>
          <w:i/>
          <w:color w:val="777A7B"/>
          <w:sz w:val="28"/>
          <w:szCs w:val="28"/>
          <w:bdr w:val="single" w:sz="6" w:space="4" w:color="D0D2D2" w:frame="1"/>
          <w:shd w:val="clear" w:color="auto" w:fill="EDEFEF"/>
        </w:rPr>
        <w:t>10:13 </w:t>
      </w:r>
      <w:r w:rsidRPr="00D62D82">
        <w:rPr>
          <w:rStyle w:val="ft"/>
          <w:rFonts w:ascii="Arial" w:hAnsi="Arial" w:cs="Arial"/>
          <w:i/>
          <w:color w:val="777A7B"/>
          <w:sz w:val="28"/>
          <w:szCs w:val="28"/>
          <w:bdr w:val="single" w:sz="6" w:space="4" w:color="D0D2D2" w:frame="1"/>
          <w:shd w:val="clear" w:color="auto" w:fill="EDEFEF"/>
        </w:rPr>
        <w:t>The Greek for </w:t>
      </w:r>
      <w:r w:rsidRPr="00D62D82">
        <w:rPr>
          <w:rStyle w:val="fq"/>
          <w:rFonts w:ascii="Arial" w:hAnsi="Arial" w:cs="Arial"/>
          <w:i/>
          <w:iCs/>
          <w:color w:val="777A7B"/>
          <w:sz w:val="28"/>
          <w:szCs w:val="28"/>
          <w:bdr w:val="single" w:sz="6" w:space="4" w:color="D0D2D2" w:frame="1"/>
          <w:shd w:val="clear" w:color="auto" w:fill="EDEFEF"/>
        </w:rPr>
        <w:t>temptation </w:t>
      </w:r>
      <w:r w:rsidRPr="00D62D82">
        <w:rPr>
          <w:rStyle w:val="ft"/>
          <w:rFonts w:ascii="Arial" w:hAnsi="Arial" w:cs="Arial"/>
          <w:i/>
          <w:color w:val="777A7B"/>
          <w:sz w:val="28"/>
          <w:szCs w:val="28"/>
          <w:bdr w:val="single" w:sz="6" w:space="4" w:color="D0D2D2" w:frame="1"/>
          <w:shd w:val="clear" w:color="auto" w:fill="EDEFEF"/>
        </w:rPr>
        <w:t>and </w:t>
      </w:r>
      <w:r w:rsidRPr="00D62D82">
        <w:rPr>
          <w:rStyle w:val="fq"/>
          <w:rFonts w:ascii="Arial" w:hAnsi="Arial" w:cs="Arial"/>
          <w:i/>
          <w:iCs/>
          <w:color w:val="777A7B"/>
          <w:sz w:val="28"/>
          <w:szCs w:val="28"/>
          <w:bdr w:val="single" w:sz="6" w:space="4" w:color="D0D2D2" w:frame="1"/>
          <w:shd w:val="clear" w:color="auto" w:fill="EDEFEF"/>
        </w:rPr>
        <w:t>tempted </w:t>
      </w:r>
      <w:r w:rsidRPr="00D62D82">
        <w:rPr>
          <w:rStyle w:val="ft"/>
          <w:rFonts w:ascii="Arial" w:hAnsi="Arial" w:cs="Arial"/>
          <w:i/>
          <w:color w:val="777A7B"/>
          <w:sz w:val="28"/>
          <w:szCs w:val="28"/>
          <w:bdr w:val="single" w:sz="6" w:space="4" w:color="D0D2D2" w:frame="1"/>
          <w:shd w:val="clear" w:color="auto" w:fill="EDEFEF"/>
        </w:rPr>
        <w:t>can also mean </w:t>
      </w:r>
      <w:r w:rsidRPr="00D62D82">
        <w:rPr>
          <w:rStyle w:val="fqa"/>
          <w:rFonts w:ascii="Arial" w:hAnsi="Arial" w:cs="Arial"/>
          <w:i/>
          <w:iCs/>
          <w:color w:val="777A7B"/>
          <w:sz w:val="28"/>
          <w:szCs w:val="28"/>
          <w:bdr w:val="single" w:sz="6" w:space="4" w:color="D0D2D2" w:frame="1"/>
          <w:shd w:val="clear" w:color="auto" w:fill="EDEFEF"/>
        </w:rPr>
        <w:t>testing </w:t>
      </w:r>
      <w:r w:rsidRPr="00D62D82">
        <w:rPr>
          <w:rStyle w:val="ft"/>
          <w:rFonts w:ascii="Arial" w:hAnsi="Arial" w:cs="Arial"/>
          <w:i/>
          <w:color w:val="777A7B"/>
          <w:sz w:val="28"/>
          <w:szCs w:val="28"/>
          <w:bdr w:val="single" w:sz="6" w:space="4" w:color="D0D2D2" w:frame="1"/>
          <w:shd w:val="clear" w:color="auto" w:fill="EDEFEF"/>
        </w:rPr>
        <w:t>and </w:t>
      </w:r>
      <w:r w:rsidRPr="00D62D82">
        <w:rPr>
          <w:rStyle w:val="fqa"/>
          <w:rFonts w:ascii="Arial" w:hAnsi="Arial" w:cs="Arial"/>
          <w:i/>
          <w:iCs/>
          <w:color w:val="777A7B"/>
          <w:sz w:val="28"/>
          <w:szCs w:val="28"/>
          <w:bdr w:val="single" w:sz="6" w:space="4" w:color="D0D2D2" w:frame="1"/>
          <w:shd w:val="clear" w:color="auto" w:fill="EDEFEF"/>
        </w:rPr>
        <w:t>tested.</w:t>
      </w:r>
      <w:r w:rsidRPr="00D62D82">
        <w:rPr>
          <w:rStyle w:val="content"/>
          <w:rFonts w:ascii="Arial" w:hAnsi="Arial" w:cs="Arial"/>
          <w:i/>
          <w:color w:val="121212"/>
          <w:sz w:val="28"/>
          <w:szCs w:val="28"/>
          <w:shd w:val="clear" w:color="auto" w:fill="56F3FF"/>
        </w:rPr>
        <w:t> has overtaken you except what is common to mankind. And God is faithful; he will not let you be temp</w:t>
      </w:r>
      <w:r>
        <w:rPr>
          <w:rStyle w:val="content"/>
          <w:rFonts w:ascii="Arial" w:hAnsi="Arial" w:cs="Arial"/>
          <w:i/>
          <w:color w:val="121212"/>
          <w:sz w:val="28"/>
          <w:szCs w:val="28"/>
          <w:shd w:val="clear" w:color="auto" w:fill="56F3FF"/>
        </w:rPr>
        <w:t>ted</w:t>
      </w:r>
      <w:r w:rsidRPr="00D62D82">
        <w:rPr>
          <w:rStyle w:val="content"/>
          <w:rFonts w:ascii="Arial" w:hAnsi="Arial" w:cs="Arial"/>
          <w:i/>
          <w:color w:val="121212"/>
          <w:sz w:val="28"/>
          <w:szCs w:val="28"/>
          <w:shd w:val="clear" w:color="auto" w:fill="56F3FF"/>
        </w:rPr>
        <w:t xml:space="preserve"> beyond what </w:t>
      </w:r>
      <w:r w:rsidRPr="00D62D82">
        <w:rPr>
          <w:rStyle w:val="content"/>
          <w:rFonts w:ascii="Arial" w:hAnsi="Arial" w:cs="Arial"/>
          <w:i/>
          <w:color w:val="121212"/>
          <w:sz w:val="28"/>
          <w:szCs w:val="28"/>
          <w:shd w:val="clear" w:color="auto" w:fill="56F3FF"/>
        </w:rPr>
        <w:lastRenderedPageBreak/>
        <w:t>you can bear. But when you are tempte</w:t>
      </w:r>
      <w:r>
        <w:rPr>
          <w:rStyle w:val="content"/>
          <w:rFonts w:ascii="Arial" w:hAnsi="Arial" w:cs="Arial"/>
          <w:i/>
          <w:color w:val="121212"/>
          <w:sz w:val="28"/>
          <w:szCs w:val="28"/>
          <w:shd w:val="clear" w:color="auto" w:fill="56F3FF"/>
        </w:rPr>
        <w:t>d</w:t>
      </w:r>
      <w:r w:rsidR="00827777">
        <w:rPr>
          <w:rStyle w:val="content"/>
          <w:rFonts w:ascii="Arial" w:hAnsi="Arial" w:cs="Arial"/>
          <w:i/>
          <w:color w:val="121212"/>
          <w:sz w:val="28"/>
          <w:szCs w:val="28"/>
          <w:shd w:val="clear" w:color="auto" w:fill="56F3FF"/>
        </w:rPr>
        <w:t>,</w:t>
      </w:r>
      <w:r w:rsidRPr="00D62D82">
        <w:rPr>
          <w:rStyle w:val="content"/>
          <w:rFonts w:ascii="Arial" w:hAnsi="Arial" w:cs="Arial"/>
          <w:i/>
          <w:color w:val="121212"/>
          <w:sz w:val="28"/>
          <w:szCs w:val="28"/>
          <w:shd w:val="clear" w:color="auto" w:fill="56F3FF"/>
        </w:rPr>
        <w:t> he will also provide a way out so that you can endure it.</w:t>
      </w:r>
      <w:r>
        <w:rPr>
          <w:rStyle w:val="content"/>
          <w:rFonts w:ascii="Arial" w:hAnsi="Arial" w:cs="Arial"/>
          <w:i/>
          <w:color w:val="121212"/>
          <w:sz w:val="28"/>
          <w:szCs w:val="28"/>
          <w:shd w:val="clear" w:color="auto" w:fill="56F3FF"/>
        </w:rPr>
        <w:t xml:space="preserve">” </w:t>
      </w:r>
      <w:r w:rsidRPr="00D62D82">
        <w:rPr>
          <w:rStyle w:val="content"/>
          <w:rFonts w:ascii="Arial" w:hAnsi="Arial" w:cs="Arial"/>
          <w:b/>
          <w:i/>
          <w:color w:val="C00000"/>
          <w:sz w:val="28"/>
          <w:szCs w:val="28"/>
          <w:shd w:val="clear" w:color="auto" w:fill="56F3FF"/>
        </w:rPr>
        <w:t>1 Corinthians 10:1-13</w:t>
      </w:r>
    </w:p>
    <w:p w:rsidR="00D62D82" w:rsidRDefault="00D62D82" w:rsidP="00D62D82">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D62D82" w:rsidRDefault="00D62D82" w:rsidP="00D62D82">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Pr>
          <w:rFonts w:ascii="Times New Roman" w:eastAsia="Times New Roman" w:hAnsi="Times New Roman" w:cs="Times New Roman"/>
          <w:b/>
          <w:i/>
          <w:color w:val="121212"/>
          <w:sz w:val="28"/>
          <w:szCs w:val="28"/>
        </w:rPr>
        <w:t xml:space="preserve">One of my favorite passages from the Bible is 1 Corinthians 10:13. </w:t>
      </w:r>
      <w:r w:rsidRPr="00D62D82">
        <w:rPr>
          <w:rFonts w:ascii="Times New Roman" w:eastAsia="Times New Roman" w:hAnsi="Times New Roman" w:cs="Times New Roman"/>
          <w:b/>
          <w:i/>
          <w:color w:val="0070C0"/>
          <w:sz w:val="28"/>
          <w:szCs w:val="28"/>
        </w:rPr>
        <w:t>“No temptation has overtaken you except what is common to mankind. And God is faithful; he will not let you be tempted beyond what you can bear. But when you are tempted</w:t>
      </w:r>
      <w:r w:rsidR="00827777">
        <w:rPr>
          <w:rFonts w:ascii="Times New Roman" w:eastAsia="Times New Roman" w:hAnsi="Times New Roman" w:cs="Times New Roman"/>
          <w:b/>
          <w:i/>
          <w:color w:val="0070C0"/>
          <w:sz w:val="28"/>
          <w:szCs w:val="28"/>
        </w:rPr>
        <w:t>,</w:t>
      </w:r>
      <w:r w:rsidRPr="00D62D82">
        <w:rPr>
          <w:rFonts w:ascii="Times New Roman" w:eastAsia="Times New Roman" w:hAnsi="Times New Roman" w:cs="Times New Roman"/>
          <w:b/>
          <w:i/>
          <w:color w:val="0070C0"/>
          <w:sz w:val="28"/>
          <w:szCs w:val="28"/>
        </w:rPr>
        <w:t xml:space="preserve"> h</w:t>
      </w:r>
      <w:r w:rsidR="00827777">
        <w:rPr>
          <w:rFonts w:ascii="Times New Roman" w:eastAsia="Times New Roman" w:hAnsi="Times New Roman" w:cs="Times New Roman"/>
          <w:b/>
          <w:i/>
          <w:color w:val="0070C0"/>
          <w:sz w:val="28"/>
          <w:szCs w:val="28"/>
        </w:rPr>
        <w:t>e</w:t>
      </w:r>
      <w:r w:rsidRPr="00D62D82">
        <w:rPr>
          <w:rFonts w:ascii="Times New Roman" w:eastAsia="Times New Roman" w:hAnsi="Times New Roman" w:cs="Times New Roman"/>
          <w:b/>
          <w:i/>
          <w:color w:val="0070C0"/>
          <w:sz w:val="28"/>
          <w:szCs w:val="28"/>
        </w:rPr>
        <w:t xml:space="preserve"> will also provide a way out so that you can endure it.”</w:t>
      </w:r>
    </w:p>
    <w:p w:rsidR="00F56DC7" w:rsidRDefault="00F56DC7" w:rsidP="00D62D82">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p>
    <w:p w:rsidR="00D62D82" w:rsidRDefault="00D62D82"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In </w:t>
      </w:r>
      <w:r w:rsidR="00827777">
        <w:rPr>
          <w:rFonts w:ascii="Times New Roman" w:eastAsia="Times New Roman" w:hAnsi="Times New Roman" w:cs="Times New Roman"/>
          <w:b/>
          <w:i/>
          <w:sz w:val="28"/>
          <w:szCs w:val="28"/>
        </w:rPr>
        <w:t>his</w:t>
      </w:r>
      <w:r>
        <w:rPr>
          <w:rFonts w:ascii="Times New Roman" w:eastAsia="Times New Roman" w:hAnsi="Times New Roman" w:cs="Times New Roman"/>
          <w:b/>
          <w:i/>
          <w:sz w:val="28"/>
          <w:szCs w:val="28"/>
        </w:rPr>
        <w:t xml:space="preserve"> letter to the people of Corinth, Paul sets this passage up with the temptations and sins of the people of Israel</w:t>
      </w:r>
      <w:r w:rsidR="00827777">
        <w:rPr>
          <w:rFonts w:ascii="Times New Roman" w:eastAsia="Times New Roman" w:hAnsi="Times New Roman" w:cs="Times New Roman"/>
          <w:b/>
          <w:i/>
          <w:sz w:val="28"/>
          <w:szCs w:val="28"/>
        </w:rPr>
        <w:t xml:space="preserve">; </w:t>
      </w:r>
      <w:r>
        <w:rPr>
          <w:rFonts w:ascii="Times New Roman" w:eastAsia="Times New Roman" w:hAnsi="Times New Roman" w:cs="Times New Roman"/>
          <w:b/>
          <w:i/>
          <w:sz w:val="28"/>
          <w:szCs w:val="28"/>
        </w:rPr>
        <w:t xml:space="preserve">during their Wilderness experience. Paul </w:t>
      </w:r>
      <w:r w:rsidR="00827777">
        <w:rPr>
          <w:rFonts w:ascii="Times New Roman" w:eastAsia="Times New Roman" w:hAnsi="Times New Roman" w:cs="Times New Roman"/>
          <w:b/>
          <w:i/>
          <w:sz w:val="28"/>
          <w:szCs w:val="28"/>
        </w:rPr>
        <w:t>points</w:t>
      </w:r>
      <w:r>
        <w:rPr>
          <w:rFonts w:ascii="Times New Roman" w:eastAsia="Times New Roman" w:hAnsi="Times New Roman" w:cs="Times New Roman"/>
          <w:b/>
          <w:i/>
          <w:sz w:val="28"/>
          <w:szCs w:val="28"/>
        </w:rPr>
        <w:t xml:space="preserve"> out that they, the citizens of Corinth, are doing many of the same things.</w:t>
      </w:r>
    </w:p>
    <w:p w:rsidR="00D62D82" w:rsidRDefault="00D62D82"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They </w:t>
      </w:r>
      <w:r w:rsidR="00827777">
        <w:rPr>
          <w:rFonts w:ascii="Times New Roman" w:eastAsia="Times New Roman" w:hAnsi="Times New Roman" w:cs="Times New Roman"/>
          <w:b/>
          <w:i/>
          <w:sz w:val="28"/>
          <w:szCs w:val="28"/>
        </w:rPr>
        <w:t>worship</w:t>
      </w:r>
      <w:r>
        <w:rPr>
          <w:rFonts w:ascii="Times New Roman" w:eastAsia="Times New Roman" w:hAnsi="Times New Roman" w:cs="Times New Roman"/>
          <w:b/>
          <w:i/>
          <w:sz w:val="28"/>
          <w:szCs w:val="28"/>
        </w:rPr>
        <w:t xml:space="preserve"> idols, </w:t>
      </w:r>
      <w:r w:rsidR="00827777">
        <w:rPr>
          <w:rFonts w:ascii="Times New Roman" w:eastAsia="Times New Roman" w:hAnsi="Times New Roman" w:cs="Times New Roman"/>
          <w:b/>
          <w:i/>
          <w:sz w:val="28"/>
          <w:szCs w:val="28"/>
        </w:rPr>
        <w:t>such as Aphrodite, the goddess of love and beauty. They were sexually immoral, and they grumbled against God. They were mimicking the temptations and sinfulness of the Israelites.</w:t>
      </w:r>
    </w:p>
    <w:p w:rsidR="00827777" w:rsidRDefault="00827777"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Here’s Paul’s point. We need to learn from prior generations how to live and how not to live. Our ancestors were tempted by the world/Satan. So are we, and so will our children and our children’s children.</w:t>
      </w:r>
    </w:p>
    <w:p w:rsidR="00827777" w:rsidRDefault="00827777"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When Paul says, “be careful that you don’t fall,” he’s warning us. We will face temptations. </w:t>
      </w:r>
    </w:p>
    <w:p w:rsidR="00827777" w:rsidRDefault="00827777"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But, with God’s help, we can withstand the temptations that we encounter. He encourages us and promises a way out. Our way out may be that we can withstand the onslaught of temptation. Why? Because we have our feet firmly rooted in the Word of God because we have faith in Jesus. And, because God promised He will never give us more than we can handle. </w:t>
      </w:r>
    </w:p>
    <w:p w:rsidR="00827777" w:rsidRDefault="00827777"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Remember, God never breaks His promises.</w:t>
      </w:r>
    </w:p>
    <w:p w:rsidR="00827777" w:rsidRDefault="00827777" w:rsidP="00D62D8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Keep yourself rooted firmly in the faith, and with the help of God, you can fend off an onslaught of temptation.</w:t>
      </w:r>
    </w:p>
    <w:p w:rsidR="00F56DC7" w:rsidRDefault="00F56DC7" w:rsidP="00D62D82">
      <w:pPr>
        <w:shd w:val="clear" w:color="auto" w:fill="FFFFFF"/>
        <w:spacing w:after="0" w:line="480" w:lineRule="atLeast"/>
        <w:ind w:firstLine="240"/>
        <w:jc w:val="center"/>
        <w:rPr>
          <w:rFonts w:ascii="Times New Roman" w:eastAsia="Times New Roman" w:hAnsi="Times New Roman" w:cs="Times New Roman"/>
          <w:b/>
          <w:i/>
          <w:sz w:val="28"/>
          <w:szCs w:val="28"/>
        </w:rPr>
      </w:pPr>
      <w:bookmarkStart w:id="0" w:name="_GoBack"/>
      <w:bookmarkEnd w:id="0"/>
    </w:p>
    <w:p w:rsidR="00D62D82" w:rsidRPr="00827777" w:rsidRDefault="00827777" w:rsidP="00827777">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827777">
        <w:rPr>
          <w:rFonts w:ascii="Times New Roman" w:eastAsia="Times New Roman" w:hAnsi="Times New Roman" w:cs="Times New Roman"/>
          <w:b/>
          <w:i/>
          <w:color w:val="FF0000"/>
          <w:sz w:val="28"/>
          <w:szCs w:val="28"/>
        </w:rPr>
        <w:t>Dear Jesus. You spent 40 days and night</w:t>
      </w:r>
      <w:r>
        <w:rPr>
          <w:rFonts w:ascii="Times New Roman" w:eastAsia="Times New Roman" w:hAnsi="Times New Roman" w:cs="Times New Roman"/>
          <w:b/>
          <w:i/>
          <w:color w:val="FF0000"/>
          <w:sz w:val="28"/>
          <w:szCs w:val="28"/>
        </w:rPr>
        <w:t>s</w:t>
      </w:r>
      <w:r w:rsidRPr="00827777">
        <w:rPr>
          <w:rFonts w:ascii="Times New Roman" w:eastAsia="Times New Roman" w:hAnsi="Times New Roman" w:cs="Times New Roman"/>
          <w:b/>
          <w:i/>
          <w:color w:val="FF0000"/>
          <w:sz w:val="28"/>
          <w:szCs w:val="28"/>
        </w:rPr>
        <w:t xml:space="preserve"> in the wilderness. You were able to resist an onslaught of temptations by Satan. With your help</w:t>
      </w:r>
      <w:r>
        <w:rPr>
          <w:rFonts w:ascii="Times New Roman" w:eastAsia="Times New Roman" w:hAnsi="Times New Roman" w:cs="Times New Roman"/>
          <w:b/>
          <w:i/>
          <w:color w:val="FF0000"/>
          <w:sz w:val="28"/>
          <w:szCs w:val="28"/>
        </w:rPr>
        <w:t>,</w:t>
      </w:r>
      <w:r w:rsidRPr="00827777">
        <w:rPr>
          <w:rFonts w:ascii="Times New Roman" w:eastAsia="Times New Roman" w:hAnsi="Times New Roman" w:cs="Times New Roman"/>
          <w:b/>
          <w:i/>
          <w:color w:val="FF0000"/>
          <w:sz w:val="28"/>
          <w:szCs w:val="28"/>
        </w:rPr>
        <w:t xml:space="preserve"> </w:t>
      </w:r>
      <w:r>
        <w:rPr>
          <w:rFonts w:ascii="Times New Roman" w:eastAsia="Times New Roman" w:hAnsi="Times New Roman" w:cs="Times New Roman"/>
          <w:b/>
          <w:i/>
          <w:color w:val="FF0000"/>
          <w:sz w:val="28"/>
          <w:szCs w:val="28"/>
        </w:rPr>
        <w:t xml:space="preserve">allow </w:t>
      </w:r>
      <w:r w:rsidRPr="00827777">
        <w:rPr>
          <w:rFonts w:ascii="Times New Roman" w:eastAsia="Times New Roman" w:hAnsi="Times New Roman" w:cs="Times New Roman"/>
          <w:b/>
          <w:i/>
          <w:color w:val="FF0000"/>
          <w:sz w:val="28"/>
          <w:szCs w:val="28"/>
        </w:rPr>
        <w:t xml:space="preserve">us </w:t>
      </w:r>
      <w:r>
        <w:rPr>
          <w:rFonts w:ascii="Times New Roman" w:eastAsia="Times New Roman" w:hAnsi="Times New Roman" w:cs="Times New Roman"/>
          <w:b/>
          <w:i/>
          <w:color w:val="FF0000"/>
          <w:sz w:val="28"/>
          <w:szCs w:val="28"/>
        </w:rPr>
        <w:t xml:space="preserve">to </w:t>
      </w:r>
      <w:r w:rsidRPr="00827777">
        <w:rPr>
          <w:rFonts w:ascii="Times New Roman" w:eastAsia="Times New Roman" w:hAnsi="Times New Roman" w:cs="Times New Roman"/>
          <w:b/>
          <w:i/>
          <w:color w:val="FF0000"/>
          <w:sz w:val="28"/>
          <w:szCs w:val="28"/>
        </w:rPr>
        <w:t>have your strength to keep away from temptation. Amen</w:t>
      </w:r>
    </w:p>
    <w:p w:rsidR="00974311" w:rsidRDefault="00974311" w:rsidP="00974311">
      <w:pPr>
        <w:jc w:val="center"/>
        <w:rPr>
          <w:rFonts w:ascii="Times New Roman" w:hAnsi="Times New Roman" w:cs="Times New Roman"/>
          <w:b/>
          <w:i/>
          <w:sz w:val="28"/>
          <w:szCs w:val="28"/>
        </w:rPr>
      </w:pPr>
    </w:p>
    <w:p w:rsidR="00974311" w:rsidRDefault="00974311" w:rsidP="00974311">
      <w:pPr>
        <w:jc w:val="center"/>
        <w:rPr>
          <w:rFonts w:ascii="Times New Roman" w:hAnsi="Times New Roman" w:cs="Times New Roman"/>
          <w:b/>
          <w:i/>
          <w:sz w:val="28"/>
          <w:szCs w:val="28"/>
        </w:rPr>
      </w:pPr>
    </w:p>
    <w:sectPr w:rsidR="009743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0tLQ0NzUwNjU1MDJR0lEKTi0uzszPAykwqgUAy9GBUiwAAAA="/>
  </w:docVars>
  <w:rsids>
    <w:rsidRoot w:val="00974311"/>
    <w:rsid w:val="00827777"/>
    <w:rsid w:val="00974311"/>
    <w:rsid w:val="00CF40DF"/>
    <w:rsid w:val="00D62D82"/>
    <w:rsid w:val="00ED57AA"/>
    <w:rsid w:val="00F56D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7BDBA"/>
  <w15:chartTrackingRefBased/>
  <w15:docId w15:val="{99B6EA40-2395-483C-8F66-362CDEED7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62D82"/>
  </w:style>
  <w:style w:type="character" w:customStyle="1" w:styleId="label">
    <w:name w:val="label"/>
    <w:basedOn w:val="DefaultParagraphFont"/>
    <w:rsid w:val="00D62D82"/>
  </w:style>
  <w:style w:type="character" w:customStyle="1" w:styleId="fr">
    <w:name w:val="fr"/>
    <w:basedOn w:val="DefaultParagraphFont"/>
    <w:rsid w:val="00D62D82"/>
  </w:style>
  <w:style w:type="character" w:customStyle="1" w:styleId="ft">
    <w:name w:val="ft"/>
    <w:basedOn w:val="DefaultParagraphFont"/>
    <w:rsid w:val="00D62D82"/>
  </w:style>
  <w:style w:type="character" w:customStyle="1" w:styleId="fq">
    <w:name w:val="fq"/>
    <w:basedOn w:val="DefaultParagraphFont"/>
    <w:rsid w:val="00D62D82"/>
  </w:style>
  <w:style w:type="character" w:customStyle="1" w:styleId="fqa">
    <w:name w:val="fqa"/>
    <w:basedOn w:val="DefaultParagraphFont"/>
    <w:rsid w:val="00D62D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7665">
      <w:bodyDiv w:val="1"/>
      <w:marLeft w:val="0"/>
      <w:marRight w:val="0"/>
      <w:marTop w:val="0"/>
      <w:marBottom w:val="0"/>
      <w:divBdr>
        <w:top w:val="none" w:sz="0" w:space="0" w:color="auto"/>
        <w:left w:val="none" w:sz="0" w:space="0" w:color="auto"/>
        <w:bottom w:val="none" w:sz="0" w:space="0" w:color="auto"/>
        <w:right w:val="none" w:sz="0" w:space="0" w:color="auto"/>
      </w:divBdr>
      <w:divsChild>
        <w:div w:id="1806967289">
          <w:marLeft w:val="0"/>
          <w:marRight w:val="0"/>
          <w:marTop w:val="0"/>
          <w:marBottom w:val="120"/>
          <w:divBdr>
            <w:top w:val="none" w:sz="0" w:space="0" w:color="auto"/>
            <w:left w:val="none" w:sz="0" w:space="0" w:color="auto"/>
            <w:bottom w:val="none" w:sz="0" w:space="0" w:color="auto"/>
            <w:right w:val="none" w:sz="0" w:space="0" w:color="auto"/>
          </w:divBdr>
        </w:div>
        <w:div w:id="1365255016">
          <w:marLeft w:val="75"/>
          <w:marRight w:val="0"/>
          <w:marTop w:val="0"/>
          <w:marBottom w:val="0"/>
          <w:divBdr>
            <w:top w:val="none" w:sz="0" w:space="0" w:color="auto"/>
            <w:left w:val="none" w:sz="0" w:space="0" w:color="auto"/>
            <w:bottom w:val="none" w:sz="0" w:space="0" w:color="auto"/>
            <w:right w:val="none" w:sz="0" w:space="0" w:color="auto"/>
          </w:divBdr>
        </w:div>
        <w:div w:id="136617508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988</TotalTime>
  <Pages>4</Pages>
  <Words>689</Words>
  <Characters>3932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2022-03-18T23:32:00Z</dcterms:created>
  <dcterms:modified xsi:type="dcterms:W3CDTF">2022-03-20T16:26:00Z</dcterms:modified>
</cp:coreProperties>
</file>