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20BA77" w14:textId="77777777" w:rsidR="00DB3B40" w:rsidRPr="00B2066A" w:rsidRDefault="0049168C" w:rsidP="0049168C">
      <w:pPr>
        <w:spacing w:after="100" w:afterAutospacing="1"/>
        <w:jc w:val="center"/>
        <w:rPr>
          <w:rFonts w:ascii="Times New Roman" w:hAnsi="Times New Roman" w:cs="Times New Roman"/>
          <w:b/>
          <w:color w:val="C00000"/>
          <w:sz w:val="28"/>
          <w:szCs w:val="28"/>
        </w:rPr>
      </w:pPr>
      <w:r w:rsidRPr="00B2066A">
        <w:rPr>
          <w:rFonts w:ascii="Times New Roman" w:hAnsi="Times New Roman" w:cs="Times New Roman"/>
          <w:b/>
          <w:color w:val="C00000"/>
          <w:sz w:val="28"/>
          <w:szCs w:val="28"/>
        </w:rPr>
        <w:t>Youth/Student Devotion – December 5, 2019</w:t>
      </w:r>
    </w:p>
    <w:p w14:paraId="689E1BAE" w14:textId="021405FB" w:rsidR="0049168C" w:rsidRDefault="0049168C" w:rsidP="0049168C">
      <w:pPr>
        <w:spacing w:after="100" w:afterAutospacing="1"/>
        <w:jc w:val="center"/>
        <w:rPr>
          <w:rFonts w:ascii="Times New Roman" w:hAnsi="Times New Roman" w:cs="Times New Roman"/>
          <w:b/>
          <w:color w:val="C00000"/>
          <w:sz w:val="28"/>
          <w:szCs w:val="28"/>
        </w:rPr>
      </w:pPr>
      <w:r w:rsidRPr="00B2066A">
        <w:rPr>
          <w:rFonts w:ascii="Times New Roman" w:hAnsi="Times New Roman" w:cs="Times New Roman"/>
          <w:b/>
          <w:color w:val="C00000"/>
          <w:sz w:val="28"/>
          <w:szCs w:val="28"/>
        </w:rPr>
        <w:t>Matthew 1:18-25</w:t>
      </w:r>
      <w:r w:rsidR="00B2066A">
        <w:rPr>
          <w:rFonts w:ascii="Times New Roman" w:hAnsi="Times New Roman" w:cs="Times New Roman"/>
          <w:b/>
          <w:color w:val="C00000"/>
          <w:sz w:val="28"/>
          <w:szCs w:val="28"/>
        </w:rPr>
        <w:t xml:space="preserve"> – Give Him the name Jesus</w:t>
      </w:r>
    </w:p>
    <w:p w14:paraId="7CD14E61" w14:textId="26A917A7" w:rsidR="00864527" w:rsidRDefault="00864527" w:rsidP="0049168C">
      <w:pPr>
        <w:spacing w:after="100" w:afterAutospacing="1"/>
        <w:jc w:val="center"/>
        <w:rPr>
          <w:rFonts w:ascii="Times New Roman" w:hAnsi="Times New Roman" w:cs="Times New Roman"/>
          <w:b/>
          <w:color w:val="C00000"/>
          <w:sz w:val="28"/>
          <w:szCs w:val="28"/>
        </w:rPr>
      </w:pPr>
      <w:r>
        <w:rPr>
          <w:noProof/>
        </w:rPr>
        <w:drawing>
          <wp:inline distT="0" distB="0" distL="0" distR="0" wp14:anchorId="3FFD1C69" wp14:editId="6C37D191">
            <wp:extent cx="2857500" cy="1981200"/>
            <wp:effectExtent l="0" t="0" r="0" b="0"/>
            <wp:docPr id="2" name="Picture 2" descr="Image result for you shall call his name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you shall call his name jes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81200"/>
                    </a:xfrm>
                    <a:prstGeom prst="rect">
                      <a:avLst/>
                    </a:prstGeom>
                    <a:noFill/>
                    <a:ln>
                      <a:noFill/>
                    </a:ln>
                  </pic:spPr>
                </pic:pic>
              </a:graphicData>
            </a:graphic>
          </wp:inline>
        </w:drawing>
      </w:r>
    </w:p>
    <w:p w14:paraId="1498C1BF" w14:textId="0C4D6EB3" w:rsidR="0049168C" w:rsidRDefault="0049168C" w:rsidP="0049168C">
      <w:pPr>
        <w:spacing w:after="100" w:afterAutospacing="1"/>
        <w:jc w:val="center"/>
        <w:rPr>
          <w:rFonts w:ascii="Times New Roman" w:hAnsi="Times New Roman" w:cs="Times New Roman"/>
          <w:i/>
          <w:sz w:val="28"/>
          <w:szCs w:val="28"/>
        </w:rPr>
      </w:pPr>
      <w:bookmarkStart w:id="0" w:name="_GoBack"/>
      <w:bookmarkEnd w:id="0"/>
      <w:r>
        <w:rPr>
          <w:rFonts w:ascii="Times New Roman" w:hAnsi="Times New Roman" w:cs="Times New Roman"/>
          <w:i/>
          <w:sz w:val="28"/>
          <w:szCs w:val="28"/>
        </w:rPr>
        <w:t xml:space="preserve">Open your devotion time with a prayer </w:t>
      </w:r>
    </w:p>
    <w:p w14:paraId="434D8691" w14:textId="77777777" w:rsidR="0049168C" w:rsidRDefault="0049168C" w:rsidP="0049168C">
      <w:pPr>
        <w:spacing w:after="100" w:afterAutospacing="1"/>
        <w:jc w:val="center"/>
        <w:rPr>
          <w:rFonts w:ascii="Times New Roman" w:hAnsi="Times New Roman" w:cs="Times New Roman"/>
          <w:i/>
          <w:sz w:val="28"/>
          <w:szCs w:val="28"/>
        </w:rPr>
      </w:pPr>
    </w:p>
    <w:p w14:paraId="10303BC6" w14:textId="77777777" w:rsidR="0049168C" w:rsidRPr="0049168C" w:rsidRDefault="0049168C" w:rsidP="0049168C">
      <w:pPr>
        <w:spacing w:after="100" w:afterAutospacing="1"/>
        <w:jc w:val="center"/>
        <w:rPr>
          <w:rFonts w:ascii="Times New Roman" w:hAnsi="Times New Roman" w:cs="Times New Roman"/>
          <w:i/>
          <w:sz w:val="28"/>
          <w:szCs w:val="28"/>
        </w:rPr>
      </w:pPr>
      <w:r>
        <w:rPr>
          <w:rFonts w:ascii="Times New Roman" w:hAnsi="Times New Roman" w:cs="Times New Roman"/>
          <w:i/>
          <w:sz w:val="28"/>
          <w:szCs w:val="28"/>
        </w:rPr>
        <w:t>Have one or two students read the Bible verse aloud, while the rest of the group follows along in their Bibles.</w:t>
      </w:r>
    </w:p>
    <w:p w14:paraId="2571DF44" w14:textId="1ED969E7" w:rsidR="0049168C" w:rsidRPr="0049168C" w:rsidRDefault="0049168C" w:rsidP="0049168C">
      <w:pPr>
        <w:shd w:val="clear" w:color="auto" w:fill="FFFFFF"/>
        <w:spacing w:after="0" w:line="480" w:lineRule="atLeast"/>
        <w:ind w:firstLine="240"/>
        <w:rPr>
          <w:rFonts w:ascii="Arial" w:eastAsia="Times New Roman" w:hAnsi="Arial" w:cs="Arial"/>
          <w:i/>
          <w:color w:val="FF0000"/>
          <w:sz w:val="28"/>
          <w:szCs w:val="28"/>
        </w:rPr>
      </w:pPr>
      <w:r>
        <w:rPr>
          <w:rFonts w:ascii="Arial" w:eastAsia="Times New Roman" w:hAnsi="Arial" w:cs="Arial"/>
          <w:i/>
          <w:color w:val="FF0000"/>
          <w:sz w:val="28"/>
          <w:szCs w:val="28"/>
        </w:rPr>
        <w:t>“</w:t>
      </w:r>
      <w:r w:rsidRPr="0049168C">
        <w:rPr>
          <w:rFonts w:ascii="Arial" w:eastAsia="Times New Roman" w:hAnsi="Arial" w:cs="Arial"/>
          <w:i/>
          <w:color w:val="FF0000"/>
          <w:sz w:val="28"/>
          <w:szCs w:val="28"/>
        </w:rPr>
        <w:t>This is how the birth of Jesus the Messiah came about</w:t>
      </w:r>
      <w:r>
        <w:rPr>
          <w:rFonts w:ascii="Arial" w:eastAsia="Times New Roman" w:hAnsi="Arial" w:cs="Arial"/>
          <w:i/>
          <w:color w:val="FF0000"/>
          <w:sz w:val="28"/>
          <w:szCs w:val="28"/>
        </w:rPr>
        <w:t xml:space="preserve">. </w:t>
      </w:r>
      <w:r w:rsidRPr="0049168C">
        <w:rPr>
          <w:rFonts w:ascii="Arial" w:eastAsia="Times New Roman" w:hAnsi="Arial" w:cs="Arial"/>
          <w:i/>
          <w:color w:val="FF0000"/>
          <w:sz w:val="28"/>
          <w:szCs w:val="28"/>
        </w:rPr>
        <w:t>His mother Mary was pledged to be married to Joseph, but before they came together, she was found to be pregnant through the Holy Spirit. Because Joseph</w:t>
      </w:r>
      <w:r w:rsidR="00453AA5">
        <w:rPr>
          <w:rFonts w:ascii="Arial" w:eastAsia="Times New Roman" w:hAnsi="Arial" w:cs="Arial"/>
          <w:i/>
          <w:color w:val="FF0000"/>
          <w:sz w:val="28"/>
          <w:szCs w:val="28"/>
        </w:rPr>
        <w:t>,</w:t>
      </w:r>
      <w:r w:rsidRPr="0049168C">
        <w:rPr>
          <w:rFonts w:ascii="Arial" w:eastAsia="Times New Roman" w:hAnsi="Arial" w:cs="Arial"/>
          <w:i/>
          <w:color w:val="FF0000"/>
          <w:sz w:val="28"/>
          <w:szCs w:val="28"/>
        </w:rPr>
        <w:t xml:space="preserve"> her husband was faithful to the law, and yet</w:t>
      </w:r>
      <w:r>
        <w:rPr>
          <w:rFonts w:ascii="Arial" w:eastAsia="Times New Roman" w:hAnsi="Arial" w:cs="Arial"/>
          <w:i/>
          <w:color w:val="FF0000"/>
          <w:sz w:val="28"/>
          <w:szCs w:val="28"/>
        </w:rPr>
        <w:t xml:space="preserve"> </w:t>
      </w:r>
      <w:r w:rsidRPr="0049168C">
        <w:rPr>
          <w:rFonts w:ascii="Arial" w:eastAsia="Times New Roman" w:hAnsi="Arial" w:cs="Arial"/>
          <w:i/>
          <w:color w:val="FF0000"/>
          <w:sz w:val="28"/>
          <w:szCs w:val="28"/>
        </w:rPr>
        <w:t>did not want to expose her to public disgrace, he had in mind to divorce her quietly.</w:t>
      </w:r>
    </w:p>
    <w:p w14:paraId="1C8F005B" w14:textId="0775E71F" w:rsidR="0049168C" w:rsidRPr="0049168C" w:rsidRDefault="0049168C" w:rsidP="0049168C">
      <w:pPr>
        <w:shd w:val="clear" w:color="auto" w:fill="FFFFFF"/>
        <w:spacing w:after="0" w:line="480" w:lineRule="atLeast"/>
        <w:ind w:firstLine="240"/>
        <w:rPr>
          <w:rFonts w:ascii="Arial" w:eastAsia="Times New Roman" w:hAnsi="Arial" w:cs="Arial"/>
          <w:i/>
          <w:color w:val="FF0000"/>
          <w:sz w:val="28"/>
          <w:szCs w:val="28"/>
        </w:rPr>
      </w:pPr>
      <w:r w:rsidRPr="0049168C">
        <w:rPr>
          <w:rFonts w:ascii="Arial" w:eastAsia="Times New Roman" w:hAnsi="Arial" w:cs="Arial"/>
          <w:i/>
          <w:color w:val="FF0000"/>
          <w:sz w:val="28"/>
          <w:szCs w:val="28"/>
        </w:rPr>
        <w:t>But after he had considered this, an angel of the Lord appeared to him in a dream and said, “Joseph son of David, do not be afraid to take Mary home as your wife, because what is conceived in her is from the Holy Spirit. She will give birth to a son, and you are to give him the name Jesus because he will save his people from their sins.”</w:t>
      </w:r>
    </w:p>
    <w:p w14:paraId="350D75EE" w14:textId="77777777" w:rsidR="0049168C" w:rsidRPr="0049168C" w:rsidRDefault="0049168C" w:rsidP="0049168C">
      <w:pPr>
        <w:shd w:val="clear" w:color="auto" w:fill="FFFFFF"/>
        <w:spacing w:after="0" w:line="480" w:lineRule="atLeast"/>
        <w:ind w:firstLine="240"/>
        <w:rPr>
          <w:rFonts w:ascii="Arial" w:eastAsia="Times New Roman" w:hAnsi="Arial" w:cs="Arial"/>
          <w:i/>
          <w:color w:val="FF0000"/>
          <w:sz w:val="28"/>
          <w:szCs w:val="28"/>
        </w:rPr>
      </w:pPr>
      <w:r w:rsidRPr="0049168C">
        <w:rPr>
          <w:rFonts w:ascii="Arial" w:eastAsia="Times New Roman" w:hAnsi="Arial" w:cs="Arial"/>
          <w:i/>
          <w:color w:val="FF0000"/>
          <w:sz w:val="28"/>
          <w:szCs w:val="28"/>
        </w:rPr>
        <w:lastRenderedPageBreak/>
        <w:t>All this took place to fulfill what the Lord had said through the prophet: “The virgin will conceive and give birth to a son, and they will call him Immanuel” (which means “God with us”).</w:t>
      </w:r>
    </w:p>
    <w:p w14:paraId="60720141" w14:textId="77777777" w:rsidR="0049168C" w:rsidRDefault="0049168C" w:rsidP="0049168C">
      <w:pPr>
        <w:shd w:val="clear" w:color="auto" w:fill="FFFFFF"/>
        <w:spacing w:after="0" w:line="480" w:lineRule="atLeast"/>
        <w:ind w:firstLine="240"/>
        <w:rPr>
          <w:rFonts w:ascii="Arial" w:eastAsia="Times New Roman" w:hAnsi="Arial" w:cs="Arial"/>
          <w:i/>
          <w:color w:val="FF0000"/>
          <w:sz w:val="28"/>
          <w:szCs w:val="28"/>
        </w:rPr>
      </w:pPr>
      <w:r w:rsidRPr="0049168C">
        <w:rPr>
          <w:rFonts w:ascii="Arial" w:eastAsia="Times New Roman" w:hAnsi="Arial" w:cs="Arial"/>
          <w:i/>
          <w:color w:val="FF0000"/>
          <w:sz w:val="28"/>
          <w:szCs w:val="28"/>
        </w:rPr>
        <w:t>When Joseph woke up, he did what the angel of the Lord had commanded him and took Mary home as his wife. But he did not consummate their marriage until she gave birth to a son. And he gave him the name Jesus.</w:t>
      </w:r>
    </w:p>
    <w:p w14:paraId="10A6F3A2" w14:textId="77777777" w:rsidR="0049168C" w:rsidRDefault="0049168C" w:rsidP="0049168C">
      <w:pPr>
        <w:shd w:val="clear" w:color="auto" w:fill="FFFFFF"/>
        <w:spacing w:after="0" w:line="480" w:lineRule="atLeast"/>
        <w:ind w:firstLine="240"/>
        <w:rPr>
          <w:rFonts w:ascii="Arial" w:eastAsia="Times New Roman" w:hAnsi="Arial" w:cs="Arial"/>
          <w:i/>
          <w:color w:val="FF0000"/>
          <w:sz w:val="28"/>
          <w:szCs w:val="28"/>
        </w:rPr>
      </w:pPr>
    </w:p>
    <w:p w14:paraId="6FDD393C" w14:textId="2BA73834" w:rsidR="0049168C" w:rsidRDefault="0049168C" w:rsidP="0049168C">
      <w:pPr>
        <w:shd w:val="clear" w:color="auto" w:fill="FFFFFF"/>
        <w:spacing w:after="0" w:line="480" w:lineRule="atLeast"/>
        <w:ind w:firstLine="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We hear this story several time</w:t>
      </w:r>
      <w:r w:rsidR="00453AA5">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eac</w:t>
      </w:r>
      <w:r w:rsidR="00453AA5">
        <w:rPr>
          <w:rFonts w:ascii="Times New Roman" w:eastAsia="Times New Roman" w:hAnsi="Times New Roman" w:cs="Times New Roman"/>
          <w:sz w:val="28"/>
          <w:szCs w:val="28"/>
        </w:rPr>
        <w:t>h year during Advent</w:t>
      </w:r>
      <w:r>
        <w:rPr>
          <w:rFonts w:ascii="Times New Roman" w:eastAsia="Times New Roman" w:hAnsi="Times New Roman" w:cs="Times New Roman"/>
          <w:sz w:val="28"/>
          <w:szCs w:val="28"/>
        </w:rPr>
        <w:t>. It’</w:t>
      </w:r>
      <w:r w:rsidR="004C4754">
        <w:rPr>
          <w:rFonts w:ascii="Times New Roman" w:eastAsia="Times New Roman" w:hAnsi="Times New Roman" w:cs="Times New Roman"/>
          <w:sz w:val="28"/>
          <w:szCs w:val="28"/>
        </w:rPr>
        <w:t xml:space="preserve">s a good story. Actually, </w:t>
      </w:r>
      <w:r w:rsidR="009855AA">
        <w:rPr>
          <w:rFonts w:ascii="Times New Roman" w:eastAsia="Times New Roman" w:hAnsi="Times New Roman" w:cs="Times New Roman"/>
          <w:sz w:val="28"/>
          <w:szCs w:val="28"/>
        </w:rPr>
        <w:t>its</w:t>
      </w:r>
      <w:r>
        <w:rPr>
          <w:rFonts w:ascii="Times New Roman" w:eastAsia="Times New Roman" w:hAnsi="Times New Roman" w:cs="Times New Roman"/>
          <w:sz w:val="28"/>
          <w:szCs w:val="28"/>
        </w:rPr>
        <w:t xml:space="preserve"> part of the Greatest Story Ever told. This story is the beginning of the culmination of God’s plan for our redemption. He (God) promised a Savior, and He sent one, Jesus.</w:t>
      </w:r>
    </w:p>
    <w:p w14:paraId="14E99328" w14:textId="77777777" w:rsidR="004C4754" w:rsidRDefault="004C4754" w:rsidP="0049168C">
      <w:pPr>
        <w:shd w:val="clear" w:color="auto" w:fill="FFFFFF"/>
        <w:spacing w:after="0" w:line="480" w:lineRule="atLeast"/>
        <w:ind w:firstLine="240"/>
        <w:jc w:val="center"/>
        <w:rPr>
          <w:rFonts w:ascii="Times New Roman" w:eastAsia="Times New Roman" w:hAnsi="Times New Roman" w:cs="Times New Roman"/>
          <w:sz w:val="28"/>
          <w:szCs w:val="28"/>
        </w:rPr>
      </w:pPr>
    </w:p>
    <w:p w14:paraId="5FBF2FC9" w14:textId="52D5B3BF" w:rsidR="004C4754" w:rsidRDefault="004C4754" w:rsidP="004C4754">
      <w:pPr>
        <w:pStyle w:val="ListParagraph"/>
        <w:numPr>
          <w:ilvl w:val="0"/>
          <w:numId w:val="1"/>
        </w:numPr>
        <w:shd w:val="clear" w:color="auto" w:fill="FFFFFF"/>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If you had been in Joseph or Mary’s sandal</w:t>
      </w:r>
      <w:r w:rsidR="00453AA5">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what would have been the most </w:t>
      </w:r>
      <w:r w:rsidR="00453AA5">
        <w:rPr>
          <w:rFonts w:ascii="Times New Roman" w:eastAsia="Times New Roman" w:hAnsi="Times New Roman" w:cs="Times New Roman"/>
          <w:sz w:val="28"/>
          <w:szCs w:val="28"/>
        </w:rPr>
        <w:t>challenging</w:t>
      </w:r>
      <w:r>
        <w:rPr>
          <w:rFonts w:ascii="Times New Roman" w:eastAsia="Times New Roman" w:hAnsi="Times New Roman" w:cs="Times New Roman"/>
          <w:sz w:val="28"/>
          <w:szCs w:val="28"/>
        </w:rPr>
        <w:t xml:space="preserve"> part of this situation (Matthew 1-18) for you?</w:t>
      </w:r>
    </w:p>
    <w:p w14:paraId="44990C15" w14:textId="77777777" w:rsidR="004C4754" w:rsidRDefault="004C4754" w:rsidP="004C4754">
      <w:pPr>
        <w:pStyle w:val="ListParagraph"/>
        <w:numPr>
          <w:ilvl w:val="0"/>
          <w:numId w:val="1"/>
        </w:numPr>
        <w:shd w:val="clear" w:color="auto" w:fill="FFFFFF"/>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What effect do you think the events described in the passage we just read, had on Mary and Joseph’s marriage plans?</w:t>
      </w:r>
    </w:p>
    <w:p w14:paraId="3E716835" w14:textId="77777777" w:rsidR="004C4754" w:rsidRDefault="004C4754" w:rsidP="004C4754">
      <w:pPr>
        <w:pStyle w:val="ListParagraph"/>
        <w:numPr>
          <w:ilvl w:val="0"/>
          <w:numId w:val="1"/>
        </w:numPr>
        <w:shd w:val="clear" w:color="auto" w:fill="FFFFFF"/>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How do you think Mary and Joseph felt about being the parents of the Son of God, the Savior of the world? How would you feel if you were Mary? Joseph?</w:t>
      </w:r>
    </w:p>
    <w:p w14:paraId="1FB78648" w14:textId="77777777" w:rsidR="004C4754" w:rsidRDefault="004C4754" w:rsidP="004C4754">
      <w:pPr>
        <w:pStyle w:val="ListParagraph"/>
        <w:shd w:val="clear" w:color="auto" w:fill="FFFFFF"/>
        <w:spacing w:after="0" w:line="480" w:lineRule="atLeast"/>
        <w:ind w:left="600"/>
        <w:jc w:val="center"/>
        <w:rPr>
          <w:rFonts w:ascii="Times New Roman" w:eastAsia="Times New Roman" w:hAnsi="Times New Roman" w:cs="Times New Roman"/>
          <w:i/>
          <w:sz w:val="28"/>
          <w:szCs w:val="28"/>
        </w:rPr>
      </w:pPr>
      <w:r w:rsidRPr="004C4754">
        <w:rPr>
          <w:rFonts w:ascii="Times New Roman" w:eastAsia="Times New Roman" w:hAnsi="Times New Roman" w:cs="Times New Roman"/>
          <w:i/>
          <w:sz w:val="28"/>
          <w:szCs w:val="28"/>
        </w:rPr>
        <w:t>Have the group re-read the passage together</w:t>
      </w:r>
    </w:p>
    <w:p w14:paraId="5EA74781" w14:textId="77777777" w:rsidR="004C4754" w:rsidRDefault="004C4754" w:rsidP="004C4754">
      <w:pPr>
        <w:pStyle w:val="ListParagraph"/>
        <w:shd w:val="clear" w:color="auto" w:fill="FFFFFF"/>
        <w:spacing w:after="0" w:line="480" w:lineRule="atLeast"/>
        <w:ind w:left="600"/>
        <w:jc w:val="center"/>
        <w:rPr>
          <w:rFonts w:ascii="Times New Roman" w:eastAsia="Times New Roman" w:hAnsi="Times New Roman" w:cs="Times New Roman"/>
          <w:i/>
          <w:sz w:val="28"/>
          <w:szCs w:val="28"/>
        </w:rPr>
      </w:pPr>
    </w:p>
    <w:p w14:paraId="526F076A" w14:textId="6B5D7C41" w:rsidR="004C4754" w:rsidRDefault="004C4754" w:rsidP="004C4754">
      <w:pPr>
        <w:pStyle w:val="ListParagraph"/>
        <w:numPr>
          <w:ilvl w:val="0"/>
          <w:numId w:val="1"/>
        </w:numPr>
        <w:shd w:val="clear" w:color="auto" w:fill="FFFFFF"/>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Now that we’ve read and looked at these passages a couple of time</w:t>
      </w:r>
      <w:r w:rsidR="00453AA5">
        <w:rPr>
          <w:rFonts w:ascii="Times New Roman" w:eastAsia="Times New Roman" w:hAnsi="Times New Roman" w:cs="Times New Roman"/>
          <w:sz w:val="28"/>
          <w:szCs w:val="28"/>
        </w:rPr>
        <w:t>s</w:t>
      </w:r>
      <w:r>
        <w:rPr>
          <w:rFonts w:ascii="Times New Roman" w:eastAsia="Times New Roman" w:hAnsi="Times New Roman" w:cs="Times New Roman"/>
          <w:sz w:val="28"/>
          <w:szCs w:val="28"/>
        </w:rPr>
        <w:t>, what do you think is most miraculous part of the story?</w:t>
      </w:r>
    </w:p>
    <w:p w14:paraId="087C4866" w14:textId="343251EF" w:rsidR="004C4754" w:rsidRDefault="004C4754" w:rsidP="004C4754">
      <w:pPr>
        <w:pStyle w:val="ListParagraph"/>
        <w:numPr>
          <w:ilvl w:val="0"/>
          <w:numId w:val="1"/>
        </w:numPr>
        <w:shd w:val="clear" w:color="auto" w:fill="FFFFFF"/>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Can you remember a moment in your life when Jesus became your Immanuel – God with us?</w:t>
      </w:r>
    </w:p>
    <w:p w14:paraId="22F23132" w14:textId="77777777" w:rsidR="004C4754" w:rsidRDefault="004C4754" w:rsidP="004C4754">
      <w:pPr>
        <w:shd w:val="clear" w:color="auto" w:fill="FFFFFF"/>
        <w:spacing w:after="0" w:line="480" w:lineRule="atLeast"/>
        <w:rPr>
          <w:rFonts w:ascii="Times New Roman" w:eastAsia="Times New Roman" w:hAnsi="Times New Roman" w:cs="Times New Roman"/>
          <w:sz w:val="28"/>
          <w:szCs w:val="28"/>
        </w:rPr>
      </w:pPr>
    </w:p>
    <w:p w14:paraId="40561139" w14:textId="1F82E692" w:rsidR="004C4754" w:rsidRDefault="004C4754" w:rsidP="004C4754">
      <w:pPr>
        <w:shd w:val="clear" w:color="auto" w:fill="FFFFFF"/>
        <w:spacing w:after="0" w:line="480" w:lineRule="atLeast"/>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Jesus was born to a virgin. Yes</w:t>
      </w:r>
      <w:r w:rsidR="00453AA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that’s right</w:t>
      </w:r>
      <w:r w:rsidR="00453AA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a virgin. Sometime</w:t>
      </w:r>
      <w:r w:rsidR="00453AA5">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it’s hard to understand or accept based on our accumulation of knowledge. That’s where faith comes in. We believe that Jesus was born of a virgin, grew to be a man, taught healed, and served mankind, and died on a cross as a living sacrifice for you and me. Believe, have </w:t>
      </w:r>
      <w:r w:rsidR="00453AA5">
        <w:rPr>
          <w:rFonts w:ascii="Times New Roman" w:eastAsia="Times New Roman" w:hAnsi="Times New Roman" w:cs="Times New Roman"/>
          <w:sz w:val="28"/>
          <w:szCs w:val="28"/>
        </w:rPr>
        <w:t>f</w:t>
      </w:r>
      <w:r>
        <w:rPr>
          <w:rFonts w:ascii="Times New Roman" w:eastAsia="Times New Roman" w:hAnsi="Times New Roman" w:cs="Times New Roman"/>
          <w:sz w:val="28"/>
          <w:szCs w:val="28"/>
        </w:rPr>
        <w:t>aith because it’s all true.</w:t>
      </w:r>
    </w:p>
    <w:p w14:paraId="40DF8B2D" w14:textId="77777777" w:rsidR="004C4754" w:rsidRDefault="004C4754" w:rsidP="004C4754">
      <w:pPr>
        <w:shd w:val="clear" w:color="auto" w:fill="FFFFFF"/>
        <w:spacing w:after="0" w:line="480" w:lineRule="atLeast"/>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Amen</w:t>
      </w:r>
    </w:p>
    <w:p w14:paraId="5AEB2486" w14:textId="77777777" w:rsidR="004C4754" w:rsidRDefault="004C4754" w:rsidP="004C4754">
      <w:pPr>
        <w:shd w:val="clear" w:color="auto" w:fill="FFFFFF"/>
        <w:spacing w:after="0" w:line="480" w:lineRule="atLeast"/>
        <w:jc w:val="center"/>
        <w:rPr>
          <w:rFonts w:ascii="Times New Roman" w:eastAsia="Times New Roman" w:hAnsi="Times New Roman" w:cs="Times New Roman"/>
          <w:sz w:val="28"/>
          <w:szCs w:val="28"/>
        </w:rPr>
      </w:pPr>
    </w:p>
    <w:p w14:paraId="324DD21A" w14:textId="4882AAF6" w:rsidR="0049168C" w:rsidRPr="00864527" w:rsidRDefault="004C4754" w:rsidP="00864527">
      <w:pPr>
        <w:shd w:val="clear" w:color="auto" w:fill="FFFFFF"/>
        <w:spacing w:after="0" w:line="480" w:lineRule="atLeast"/>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Close with prayer</w:t>
      </w:r>
    </w:p>
    <w:sectPr w:rsidR="0049168C" w:rsidRPr="008645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8926CC"/>
    <w:multiLevelType w:val="hybridMultilevel"/>
    <w:tmpl w:val="C186DE12"/>
    <w:lvl w:ilvl="0" w:tplc="D3FE5274">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AwM7U0MrUwNDI3NzFQ0lEKTi0uzszPAykwrAUA3RwLRSwAAAA="/>
  </w:docVars>
  <w:rsids>
    <w:rsidRoot w:val="0049168C"/>
    <w:rsid w:val="00453AA5"/>
    <w:rsid w:val="0049168C"/>
    <w:rsid w:val="004C4754"/>
    <w:rsid w:val="00864527"/>
    <w:rsid w:val="008B05A1"/>
    <w:rsid w:val="009855AA"/>
    <w:rsid w:val="00B2066A"/>
    <w:rsid w:val="00DB3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9D703"/>
  <w15:chartTrackingRefBased/>
  <w15:docId w15:val="{059A9857-26A0-4D3D-B0C7-7C1E8952F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47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383349">
      <w:bodyDiv w:val="1"/>
      <w:marLeft w:val="0"/>
      <w:marRight w:val="0"/>
      <w:marTop w:val="0"/>
      <w:marBottom w:val="0"/>
      <w:divBdr>
        <w:top w:val="none" w:sz="0" w:space="0" w:color="auto"/>
        <w:left w:val="none" w:sz="0" w:space="0" w:color="auto"/>
        <w:bottom w:val="none" w:sz="0" w:space="0" w:color="auto"/>
        <w:right w:val="none" w:sz="0" w:space="0" w:color="auto"/>
      </w:divBdr>
      <w:divsChild>
        <w:div w:id="1306549760">
          <w:marLeft w:val="75"/>
          <w:marRight w:val="0"/>
          <w:marTop w:val="0"/>
          <w:marBottom w:val="0"/>
          <w:divBdr>
            <w:top w:val="none" w:sz="0" w:space="0" w:color="auto"/>
            <w:left w:val="none" w:sz="0" w:space="0" w:color="auto"/>
            <w:bottom w:val="none" w:sz="0" w:space="0" w:color="auto"/>
            <w:right w:val="none" w:sz="0" w:space="0" w:color="auto"/>
          </w:divBdr>
        </w:div>
        <w:div w:id="1551720626">
          <w:marLeft w:val="75"/>
          <w:marRight w:val="0"/>
          <w:marTop w:val="0"/>
          <w:marBottom w:val="0"/>
          <w:divBdr>
            <w:top w:val="none" w:sz="0" w:space="0" w:color="auto"/>
            <w:left w:val="none" w:sz="0" w:space="0" w:color="auto"/>
            <w:bottom w:val="none" w:sz="0" w:space="0" w:color="auto"/>
            <w:right w:val="none" w:sz="0" w:space="0" w:color="auto"/>
          </w:divBdr>
        </w:div>
        <w:div w:id="979311664">
          <w:marLeft w:val="75"/>
          <w:marRight w:val="0"/>
          <w:marTop w:val="0"/>
          <w:marBottom w:val="0"/>
          <w:divBdr>
            <w:top w:val="none" w:sz="0" w:space="0" w:color="auto"/>
            <w:left w:val="none" w:sz="0" w:space="0" w:color="auto"/>
            <w:bottom w:val="none" w:sz="0" w:space="0" w:color="auto"/>
            <w:right w:val="none" w:sz="0" w:space="0" w:color="auto"/>
          </w:divBdr>
        </w:div>
        <w:div w:id="160734814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C1F3F-98EF-4D8F-9247-87E9ADF6A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2019-12-06T00:32:00Z</dcterms:created>
  <dcterms:modified xsi:type="dcterms:W3CDTF">2019-12-06T01:05:00Z</dcterms:modified>
</cp:coreProperties>
</file>