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192F" w:rsidRPr="00E0277F" w:rsidRDefault="00E0277F" w:rsidP="00E0277F">
      <w:pPr>
        <w:jc w:val="center"/>
        <w:rPr>
          <w:rFonts w:ascii="Times New Roman" w:hAnsi="Times New Roman" w:cs="Times New Roman"/>
          <w:b/>
          <w:sz w:val="28"/>
          <w:szCs w:val="28"/>
        </w:rPr>
      </w:pPr>
      <w:r w:rsidRPr="00E0277F">
        <w:rPr>
          <w:rFonts w:ascii="Times New Roman" w:hAnsi="Times New Roman" w:cs="Times New Roman"/>
          <w:b/>
          <w:sz w:val="28"/>
          <w:szCs w:val="28"/>
        </w:rPr>
        <w:t>Student/Youth Devotion – November 19, 2019</w:t>
      </w:r>
    </w:p>
    <w:p w:rsidR="00E0277F" w:rsidRPr="00E0277F" w:rsidRDefault="00B23BB6" w:rsidP="00E0277F">
      <w:pPr>
        <w:jc w:val="center"/>
        <w:rPr>
          <w:rFonts w:ascii="Times New Roman" w:hAnsi="Times New Roman" w:cs="Times New Roman"/>
          <w:b/>
          <w:sz w:val="28"/>
          <w:szCs w:val="28"/>
        </w:rPr>
      </w:pPr>
      <w:r>
        <w:rPr>
          <w:rFonts w:ascii="Times New Roman" w:hAnsi="Times New Roman" w:cs="Times New Roman"/>
          <w:b/>
          <w:sz w:val="28"/>
          <w:szCs w:val="28"/>
        </w:rPr>
        <w:t>Giving others hope</w:t>
      </w:r>
      <w:r w:rsidR="00E0277F" w:rsidRPr="00E0277F">
        <w:rPr>
          <w:rFonts w:ascii="Times New Roman" w:hAnsi="Times New Roman" w:cs="Times New Roman"/>
          <w:b/>
          <w:sz w:val="28"/>
          <w:szCs w:val="28"/>
        </w:rPr>
        <w:t xml:space="preserve"> – Romans 5:1-5</w:t>
      </w:r>
      <w:bookmarkStart w:id="0" w:name="_GoBack"/>
      <w:bookmarkEnd w:id="0"/>
    </w:p>
    <w:p w:rsidR="00E0277F" w:rsidRDefault="00143FFE" w:rsidP="00E0277F">
      <w:pPr>
        <w:jc w:val="center"/>
        <w:rPr>
          <w:rFonts w:ascii="Times New Roman" w:hAnsi="Times New Roman" w:cs="Times New Roman"/>
          <w:sz w:val="28"/>
          <w:szCs w:val="28"/>
        </w:rPr>
      </w:pPr>
      <w:r>
        <w:rPr>
          <w:noProof/>
        </w:rPr>
        <w:drawing>
          <wp:inline distT="0" distB="0" distL="0" distR="0" wp14:anchorId="4AD2569B" wp14:editId="0954608E">
            <wp:extent cx="4495800" cy="2157984"/>
            <wp:effectExtent l="0" t="0" r="0" b="0"/>
            <wp:docPr id="1" name="Picture 1" descr="Image result for h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o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15140" cy="2167267"/>
                    </a:xfrm>
                    <a:prstGeom prst="rect">
                      <a:avLst/>
                    </a:prstGeom>
                    <a:noFill/>
                    <a:ln>
                      <a:noFill/>
                    </a:ln>
                  </pic:spPr>
                </pic:pic>
              </a:graphicData>
            </a:graphic>
          </wp:inline>
        </w:drawing>
      </w:r>
    </w:p>
    <w:p w:rsidR="00E0277F" w:rsidRPr="00E0277F" w:rsidRDefault="00E0277F" w:rsidP="00E0277F">
      <w:pPr>
        <w:jc w:val="center"/>
        <w:rPr>
          <w:rFonts w:ascii="Times New Roman" w:hAnsi="Times New Roman" w:cs="Times New Roman"/>
          <w:color w:val="C00000"/>
          <w:sz w:val="28"/>
          <w:szCs w:val="28"/>
        </w:rPr>
      </w:pPr>
      <w:r w:rsidRPr="00E0277F">
        <w:rPr>
          <w:rFonts w:ascii="Times New Roman" w:hAnsi="Times New Roman" w:cs="Times New Roman"/>
          <w:color w:val="C00000"/>
          <w:sz w:val="28"/>
          <w:szCs w:val="28"/>
        </w:rPr>
        <w:t>(Open your devotion time with prayer.)</w:t>
      </w:r>
    </w:p>
    <w:p w:rsidR="00E0277F" w:rsidRPr="00E0277F" w:rsidRDefault="00E0277F" w:rsidP="00E0277F">
      <w:pPr>
        <w:jc w:val="center"/>
        <w:rPr>
          <w:rFonts w:ascii="Times New Roman" w:hAnsi="Times New Roman" w:cs="Times New Roman"/>
          <w:color w:val="C00000"/>
          <w:sz w:val="28"/>
          <w:szCs w:val="28"/>
        </w:rPr>
      </w:pPr>
      <w:r w:rsidRPr="00E0277F">
        <w:rPr>
          <w:rFonts w:ascii="Times New Roman" w:hAnsi="Times New Roman" w:cs="Times New Roman"/>
          <w:color w:val="C00000"/>
          <w:sz w:val="28"/>
          <w:szCs w:val="28"/>
        </w:rPr>
        <w:t>(Have a student read the Bible verse aloud.)</w:t>
      </w:r>
    </w:p>
    <w:p w:rsidR="00E0277F" w:rsidRDefault="00E0277F" w:rsidP="00E0277F">
      <w:pPr>
        <w:jc w:val="center"/>
        <w:rPr>
          <w:rStyle w:val="content"/>
          <w:rFonts w:ascii="Arial" w:hAnsi="Arial" w:cs="Arial"/>
          <w:i/>
          <w:color w:val="FF0000"/>
          <w:sz w:val="28"/>
          <w:szCs w:val="28"/>
        </w:rPr>
      </w:pPr>
      <w:r w:rsidRPr="00E0277F">
        <w:rPr>
          <w:rStyle w:val="content"/>
          <w:rFonts w:ascii="Arial" w:hAnsi="Arial" w:cs="Arial"/>
          <w:i/>
          <w:color w:val="FF0000"/>
          <w:sz w:val="28"/>
          <w:szCs w:val="28"/>
        </w:rPr>
        <w:t>“Therefore, since we have been justified by faith, we have peace with God through our Lord Jesus Christ. Through him</w:t>
      </w:r>
      <w:r w:rsidR="0009480B">
        <w:rPr>
          <w:rStyle w:val="content"/>
          <w:rFonts w:ascii="Arial" w:hAnsi="Arial" w:cs="Arial"/>
          <w:i/>
          <w:color w:val="FF0000"/>
          <w:sz w:val="28"/>
          <w:szCs w:val="28"/>
        </w:rPr>
        <w:t>,</w:t>
      </w:r>
      <w:r w:rsidRPr="00E0277F">
        <w:rPr>
          <w:rStyle w:val="content"/>
          <w:rFonts w:ascii="Arial" w:hAnsi="Arial" w:cs="Arial"/>
          <w:i/>
          <w:color w:val="FF0000"/>
          <w:sz w:val="28"/>
          <w:szCs w:val="28"/>
        </w:rPr>
        <w:t xml:space="preserve"> we have also obtained access by faith into this grace in which we stand, and we rejoice in hope of the glory of God. Not only that, but we rejoice in our sufferings, knowing that suffering produces endurance, and endurance produces character, and character produces hope, and hope does not put us to shame, because God's love has been poured into our hearts through the Holy Spirit who has been given to us.”</w:t>
      </w:r>
    </w:p>
    <w:p w:rsidR="00E0277F" w:rsidRDefault="00E0277F" w:rsidP="00E0277F">
      <w:pPr>
        <w:jc w:val="center"/>
        <w:rPr>
          <w:rStyle w:val="content"/>
          <w:rFonts w:ascii="Arial" w:hAnsi="Arial" w:cs="Arial"/>
          <w:i/>
          <w:color w:val="FF0000"/>
          <w:sz w:val="28"/>
          <w:szCs w:val="28"/>
        </w:rPr>
      </w:pPr>
    </w:p>
    <w:p w:rsidR="00E0277F" w:rsidRDefault="00E0277F" w:rsidP="00E0277F">
      <w:pPr>
        <w:jc w:val="center"/>
        <w:rPr>
          <w:rStyle w:val="content"/>
          <w:rFonts w:ascii="Times New Roman" w:hAnsi="Times New Roman" w:cs="Times New Roman"/>
          <w:sz w:val="28"/>
          <w:szCs w:val="28"/>
        </w:rPr>
      </w:pPr>
      <w:r>
        <w:rPr>
          <w:rStyle w:val="content"/>
          <w:rFonts w:ascii="Times New Roman" w:hAnsi="Times New Roman" w:cs="Times New Roman"/>
          <w:sz w:val="28"/>
          <w:szCs w:val="28"/>
        </w:rPr>
        <w:t>You just heard the Bible verse, now let’s all open up our Bibles and re</w:t>
      </w:r>
      <w:r w:rsidR="0009480B">
        <w:rPr>
          <w:rStyle w:val="content"/>
          <w:rFonts w:ascii="Times New Roman" w:hAnsi="Times New Roman" w:cs="Times New Roman"/>
          <w:sz w:val="28"/>
          <w:szCs w:val="28"/>
        </w:rPr>
        <w:t>read it</w:t>
      </w:r>
      <w:r>
        <w:rPr>
          <w:rStyle w:val="content"/>
          <w:rFonts w:ascii="Times New Roman" w:hAnsi="Times New Roman" w:cs="Times New Roman"/>
          <w:sz w:val="28"/>
          <w:szCs w:val="28"/>
        </w:rPr>
        <w:t xml:space="preserve"> together.</w:t>
      </w:r>
    </w:p>
    <w:p w:rsidR="00E0277F" w:rsidRDefault="00E0277F" w:rsidP="00E0277F">
      <w:pPr>
        <w:jc w:val="center"/>
        <w:rPr>
          <w:rStyle w:val="content"/>
          <w:rFonts w:ascii="Times New Roman" w:hAnsi="Times New Roman" w:cs="Times New Roman"/>
          <w:color w:val="C00000"/>
          <w:sz w:val="28"/>
          <w:szCs w:val="28"/>
        </w:rPr>
      </w:pPr>
      <w:r>
        <w:rPr>
          <w:rStyle w:val="content"/>
          <w:rFonts w:ascii="Times New Roman" w:hAnsi="Times New Roman" w:cs="Times New Roman"/>
          <w:sz w:val="28"/>
          <w:szCs w:val="28"/>
        </w:rPr>
        <w:t xml:space="preserve">Based on what we just read, as Christians, what do we have that non-Christians don’t have? </w:t>
      </w:r>
      <w:r w:rsidRPr="00E0277F">
        <w:rPr>
          <w:rStyle w:val="content"/>
          <w:rFonts w:ascii="Times New Roman" w:hAnsi="Times New Roman" w:cs="Times New Roman"/>
          <w:color w:val="C00000"/>
          <w:sz w:val="28"/>
          <w:szCs w:val="28"/>
        </w:rPr>
        <w:t>(There will be a variety of answers, but just looking at the passage you should get responses like, we are justified (explain justification), we have hope, and we have the Holy Spirit who lives within us and guides us throughout our lives.)</w:t>
      </w:r>
    </w:p>
    <w:p w:rsidR="00E0277F" w:rsidRDefault="00E0277F" w:rsidP="00E0277F">
      <w:pPr>
        <w:rPr>
          <w:rStyle w:val="content"/>
          <w:rFonts w:ascii="Times New Roman" w:hAnsi="Times New Roman" w:cs="Times New Roman"/>
          <w:sz w:val="28"/>
          <w:szCs w:val="28"/>
        </w:rPr>
      </w:pPr>
      <w:r>
        <w:rPr>
          <w:rStyle w:val="content"/>
          <w:rFonts w:ascii="Times New Roman" w:hAnsi="Times New Roman" w:cs="Times New Roman"/>
          <w:sz w:val="28"/>
          <w:szCs w:val="28"/>
        </w:rPr>
        <w:t>How can we share our hope with people who have little or no hope?</w:t>
      </w:r>
    </w:p>
    <w:p w:rsidR="00E0277F" w:rsidRDefault="0009480B" w:rsidP="00E0277F">
      <w:pPr>
        <w:rPr>
          <w:rStyle w:val="content"/>
          <w:rFonts w:ascii="Times New Roman" w:hAnsi="Times New Roman" w:cs="Times New Roman"/>
          <w:sz w:val="28"/>
          <w:szCs w:val="28"/>
        </w:rPr>
      </w:pPr>
      <w:r>
        <w:rPr>
          <w:rStyle w:val="content"/>
          <w:rFonts w:ascii="Times New Roman" w:hAnsi="Times New Roman" w:cs="Times New Roman"/>
          <w:sz w:val="28"/>
          <w:szCs w:val="28"/>
        </w:rPr>
        <w:t>How can we offer hope to latch-key children in our community who are lonely?</w:t>
      </w:r>
    </w:p>
    <w:p w:rsidR="0009480B" w:rsidRDefault="0009480B" w:rsidP="00E0277F">
      <w:pPr>
        <w:rPr>
          <w:rFonts w:ascii="Times New Roman" w:hAnsi="Times New Roman" w:cs="Times New Roman"/>
          <w:sz w:val="28"/>
          <w:szCs w:val="28"/>
        </w:rPr>
      </w:pPr>
      <w:r>
        <w:rPr>
          <w:rFonts w:ascii="Times New Roman" w:hAnsi="Times New Roman" w:cs="Times New Roman"/>
          <w:sz w:val="28"/>
          <w:szCs w:val="28"/>
        </w:rPr>
        <w:lastRenderedPageBreak/>
        <w:t>How can we offer hope to the poor and hungry in our community?</w:t>
      </w:r>
    </w:p>
    <w:p w:rsidR="0009480B" w:rsidRDefault="0009480B" w:rsidP="00E0277F">
      <w:pPr>
        <w:rPr>
          <w:rFonts w:ascii="Times New Roman" w:hAnsi="Times New Roman" w:cs="Times New Roman"/>
          <w:sz w:val="28"/>
          <w:szCs w:val="28"/>
        </w:rPr>
      </w:pPr>
      <w:r>
        <w:rPr>
          <w:rFonts w:ascii="Times New Roman" w:hAnsi="Times New Roman" w:cs="Times New Roman"/>
          <w:sz w:val="28"/>
          <w:szCs w:val="28"/>
        </w:rPr>
        <w:t>How can we offer hope to our peers at school and in our neighborhood who are troubled by addiction or living in abusive situations?</w:t>
      </w:r>
    </w:p>
    <w:p w:rsidR="0009480B" w:rsidRDefault="0009480B" w:rsidP="00E0277F">
      <w:pPr>
        <w:rPr>
          <w:rFonts w:ascii="Times New Roman" w:hAnsi="Times New Roman" w:cs="Times New Roman"/>
          <w:sz w:val="28"/>
          <w:szCs w:val="28"/>
        </w:rPr>
      </w:pPr>
      <w:r>
        <w:rPr>
          <w:rFonts w:ascii="Times New Roman" w:hAnsi="Times New Roman" w:cs="Times New Roman"/>
          <w:sz w:val="28"/>
          <w:szCs w:val="28"/>
        </w:rPr>
        <w:t>How can we offer hope to the elderly in our community?</w:t>
      </w:r>
    </w:p>
    <w:p w:rsidR="0009480B" w:rsidRDefault="0009480B" w:rsidP="00E0277F">
      <w:pPr>
        <w:rPr>
          <w:rFonts w:ascii="Times New Roman" w:hAnsi="Times New Roman" w:cs="Times New Roman"/>
          <w:sz w:val="28"/>
          <w:szCs w:val="28"/>
        </w:rPr>
      </w:pPr>
      <w:r>
        <w:rPr>
          <w:rFonts w:ascii="Times New Roman" w:hAnsi="Times New Roman" w:cs="Times New Roman"/>
          <w:sz w:val="28"/>
          <w:szCs w:val="28"/>
        </w:rPr>
        <w:t>How can we offer hope to kids of any age who have lost a parent either through death or divorce?</w:t>
      </w:r>
    </w:p>
    <w:p w:rsidR="0009480B" w:rsidRPr="0009480B" w:rsidRDefault="0009480B" w:rsidP="0009480B">
      <w:pPr>
        <w:jc w:val="center"/>
        <w:rPr>
          <w:rFonts w:ascii="Times New Roman" w:hAnsi="Times New Roman" w:cs="Times New Roman"/>
          <w:color w:val="C00000"/>
          <w:sz w:val="28"/>
          <w:szCs w:val="28"/>
        </w:rPr>
      </w:pPr>
      <w:r w:rsidRPr="0009480B">
        <w:rPr>
          <w:rFonts w:ascii="Times New Roman" w:hAnsi="Times New Roman" w:cs="Times New Roman"/>
          <w:color w:val="C00000"/>
          <w:sz w:val="28"/>
          <w:szCs w:val="28"/>
        </w:rPr>
        <w:t>We just discussed how we could give hope to so many different people in the world who need it. Which question that we just discussed speaks to you individually the most?</w:t>
      </w:r>
    </w:p>
    <w:p w:rsidR="0009480B" w:rsidRPr="0009480B" w:rsidRDefault="0009480B" w:rsidP="0009480B">
      <w:pPr>
        <w:jc w:val="center"/>
        <w:rPr>
          <w:rFonts w:ascii="Times New Roman" w:hAnsi="Times New Roman" w:cs="Times New Roman"/>
          <w:color w:val="C00000"/>
          <w:sz w:val="28"/>
          <w:szCs w:val="28"/>
        </w:rPr>
      </w:pPr>
      <w:r w:rsidRPr="0009480B">
        <w:rPr>
          <w:rFonts w:ascii="Times New Roman" w:hAnsi="Times New Roman" w:cs="Times New Roman"/>
          <w:color w:val="C00000"/>
          <w:sz w:val="28"/>
          <w:szCs w:val="28"/>
        </w:rPr>
        <w:t>As a group</w:t>
      </w:r>
      <w:r>
        <w:rPr>
          <w:rFonts w:ascii="Times New Roman" w:hAnsi="Times New Roman" w:cs="Times New Roman"/>
          <w:color w:val="C00000"/>
          <w:sz w:val="28"/>
          <w:szCs w:val="28"/>
        </w:rPr>
        <w:t>,</w:t>
      </w:r>
      <w:r w:rsidRPr="0009480B">
        <w:rPr>
          <w:rFonts w:ascii="Times New Roman" w:hAnsi="Times New Roman" w:cs="Times New Roman"/>
          <w:color w:val="C00000"/>
          <w:sz w:val="28"/>
          <w:szCs w:val="28"/>
        </w:rPr>
        <w:t xml:space="preserve"> what one area of hope that we discussed can we work on together?</w:t>
      </w:r>
    </w:p>
    <w:p w:rsidR="0009480B" w:rsidRPr="0009480B" w:rsidRDefault="0009480B" w:rsidP="0009480B">
      <w:pPr>
        <w:jc w:val="center"/>
        <w:rPr>
          <w:rFonts w:ascii="Times New Roman" w:hAnsi="Times New Roman" w:cs="Times New Roman"/>
          <w:color w:val="C00000"/>
          <w:sz w:val="28"/>
          <w:szCs w:val="28"/>
        </w:rPr>
      </w:pPr>
      <w:r w:rsidRPr="0009480B">
        <w:rPr>
          <w:rFonts w:ascii="Times New Roman" w:hAnsi="Times New Roman" w:cs="Times New Roman"/>
          <w:color w:val="C00000"/>
          <w:sz w:val="28"/>
          <w:szCs w:val="28"/>
        </w:rPr>
        <w:t>Think about that over the next week, and when we get together again next week</w:t>
      </w:r>
      <w:r>
        <w:rPr>
          <w:rFonts w:ascii="Times New Roman" w:hAnsi="Times New Roman" w:cs="Times New Roman"/>
          <w:color w:val="C00000"/>
          <w:sz w:val="28"/>
          <w:szCs w:val="28"/>
        </w:rPr>
        <w:t>,</w:t>
      </w:r>
      <w:r w:rsidRPr="0009480B">
        <w:rPr>
          <w:rFonts w:ascii="Times New Roman" w:hAnsi="Times New Roman" w:cs="Times New Roman"/>
          <w:color w:val="C00000"/>
          <w:sz w:val="28"/>
          <w:szCs w:val="28"/>
        </w:rPr>
        <w:t xml:space="preserve"> let’s come up with a plan how we can regularly give hope to some people.</w:t>
      </w:r>
    </w:p>
    <w:p w:rsidR="0009480B" w:rsidRDefault="0009480B" w:rsidP="0009480B">
      <w:pPr>
        <w:jc w:val="center"/>
        <w:rPr>
          <w:rFonts w:ascii="Times New Roman" w:hAnsi="Times New Roman" w:cs="Times New Roman"/>
          <w:sz w:val="28"/>
          <w:szCs w:val="28"/>
        </w:rPr>
      </w:pPr>
    </w:p>
    <w:p w:rsidR="0009480B" w:rsidRPr="0009480B" w:rsidRDefault="0009480B" w:rsidP="0009480B">
      <w:pPr>
        <w:jc w:val="center"/>
        <w:rPr>
          <w:rFonts w:ascii="Times New Roman" w:hAnsi="Times New Roman" w:cs="Times New Roman"/>
          <w:color w:val="FF0000"/>
          <w:sz w:val="28"/>
          <w:szCs w:val="28"/>
        </w:rPr>
      </w:pPr>
      <w:r w:rsidRPr="0009480B">
        <w:rPr>
          <w:rFonts w:ascii="Times New Roman" w:hAnsi="Times New Roman" w:cs="Times New Roman"/>
          <w:color w:val="FF0000"/>
          <w:sz w:val="28"/>
          <w:szCs w:val="28"/>
        </w:rPr>
        <w:t>(Close your devotion time with prayer)</w:t>
      </w:r>
    </w:p>
    <w:sectPr w:rsidR="0009480B" w:rsidRPr="000948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DAzNzc2MrG0MDQ1sDRT0lEKTi0uzszPAykwrgUADO6ASiwAAAA="/>
  </w:docVars>
  <w:rsids>
    <w:rsidRoot w:val="00E0277F"/>
    <w:rsid w:val="0009480B"/>
    <w:rsid w:val="00143FFE"/>
    <w:rsid w:val="00B23BB6"/>
    <w:rsid w:val="00E0277F"/>
    <w:rsid w:val="00F9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E60DCB-22E8-4639-87A2-A03C0ECD3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E0277F"/>
  </w:style>
  <w:style w:type="character" w:customStyle="1" w:styleId="label">
    <w:name w:val="label"/>
    <w:basedOn w:val="DefaultParagraphFont"/>
    <w:rsid w:val="00E027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304</Words>
  <Characters>1737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2019-11-19T22:48:00Z</dcterms:created>
  <dcterms:modified xsi:type="dcterms:W3CDTF">2019-11-21T00:26:00Z</dcterms:modified>
</cp:coreProperties>
</file>